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4220" w14:textId="4031CFB5" w:rsidR="004A336E" w:rsidRPr="00976503" w:rsidRDefault="004A336E" w:rsidP="004A336E">
      <w:pPr>
        <w:jc w:val="center"/>
        <w:rPr>
          <w:rFonts w:ascii="Calibri" w:hAnsi="Calibri"/>
          <w:b/>
          <w:bCs/>
          <w:lang w:val="en-US"/>
        </w:rPr>
      </w:pPr>
      <w:r w:rsidRPr="00976503">
        <w:rPr>
          <w:rFonts w:ascii="Calibri" w:hAnsi="Calibri"/>
          <w:b/>
          <w:bCs/>
          <w:lang w:val="en-US"/>
        </w:rPr>
        <w:t>«</w:t>
      </w:r>
      <w:r w:rsidR="00976503">
        <w:rPr>
          <w:rFonts w:ascii="Calibri" w:hAnsi="Calibri"/>
          <w:b/>
          <w:bCs/>
          <w:lang w:val="en-US"/>
        </w:rPr>
        <w:t>BLUE FLAG</w:t>
      </w:r>
      <w:r w:rsidRPr="00976503">
        <w:rPr>
          <w:rFonts w:ascii="Calibri" w:hAnsi="Calibri"/>
          <w:b/>
          <w:bCs/>
          <w:lang w:val="en-US"/>
        </w:rPr>
        <w:t>» 20</w:t>
      </w:r>
      <w:r w:rsidR="00F70B08" w:rsidRPr="00976503">
        <w:rPr>
          <w:rFonts w:ascii="Calibri" w:hAnsi="Calibri"/>
          <w:b/>
          <w:bCs/>
          <w:lang w:val="en-US"/>
        </w:rPr>
        <w:t>2</w:t>
      </w:r>
      <w:r w:rsidR="00523686" w:rsidRPr="00976503">
        <w:rPr>
          <w:rFonts w:ascii="Calibri" w:hAnsi="Calibri"/>
          <w:b/>
          <w:bCs/>
          <w:lang w:val="en-US"/>
        </w:rPr>
        <w:t>4</w:t>
      </w:r>
      <w:r w:rsidRPr="00976503">
        <w:rPr>
          <w:rFonts w:ascii="Calibri" w:hAnsi="Calibri"/>
          <w:b/>
          <w:bCs/>
          <w:lang w:val="en-US"/>
        </w:rPr>
        <w:t xml:space="preserve"> </w:t>
      </w:r>
    </w:p>
    <w:p w14:paraId="49F39CEB" w14:textId="2FAC54BE" w:rsidR="004A336E" w:rsidRPr="00976503" w:rsidRDefault="00976503" w:rsidP="004A336E">
      <w:pPr>
        <w:jc w:val="center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STATISTICS</w:t>
      </w:r>
    </w:p>
    <w:p w14:paraId="21D7AE4D" w14:textId="77777777" w:rsidR="0022479F" w:rsidRPr="00976503" w:rsidRDefault="0022479F" w:rsidP="004A336E">
      <w:pPr>
        <w:jc w:val="center"/>
        <w:rPr>
          <w:rFonts w:ascii="Calibri" w:hAnsi="Calibri"/>
          <w:b/>
          <w:bCs/>
          <w:lang w:val="en-US"/>
        </w:rPr>
      </w:pPr>
    </w:p>
    <w:p w14:paraId="2F76AA08" w14:textId="6C1015EE" w:rsidR="006A121D" w:rsidRPr="00976503" w:rsidRDefault="005737F3" w:rsidP="005737F3">
      <w:pPr>
        <w:spacing w:after="120"/>
        <w:ind w:left="284"/>
        <w:jc w:val="center"/>
        <w:rPr>
          <w:rFonts w:ascii="Calibri" w:hAnsi="Calibri"/>
          <w:b/>
          <w:bCs/>
          <w:sz w:val="20"/>
          <w:szCs w:val="20"/>
          <w:lang w:val="en-US"/>
        </w:rPr>
      </w:pPr>
      <w:r w:rsidRPr="00976503">
        <w:rPr>
          <w:rFonts w:ascii="Calibri" w:hAnsi="Calibri"/>
          <w:b/>
          <w:bCs/>
          <w:sz w:val="20"/>
          <w:szCs w:val="20"/>
          <w:lang w:val="en-US"/>
        </w:rPr>
        <w:t>1</w:t>
      </w:r>
      <w:r w:rsidR="009A0770" w:rsidRPr="00976503">
        <w:rPr>
          <w:rFonts w:ascii="Calibri" w:hAnsi="Calibri"/>
          <w:b/>
          <w:bCs/>
          <w:sz w:val="20"/>
          <w:szCs w:val="20"/>
          <w:lang w:val="en-US"/>
        </w:rPr>
        <w:t xml:space="preserve">. </w:t>
      </w:r>
      <w:r w:rsidR="00976503" w:rsidRPr="00976503">
        <w:rPr>
          <w:rFonts w:ascii="Calibri" w:hAnsi="Calibri"/>
          <w:b/>
          <w:bCs/>
          <w:sz w:val="20"/>
          <w:szCs w:val="20"/>
          <w:lang w:val="en-US"/>
        </w:rPr>
        <w:t xml:space="preserve">Total number of awarded Greek </w:t>
      </w:r>
      <w:r w:rsidR="00976503">
        <w:rPr>
          <w:rFonts w:ascii="Calibri" w:hAnsi="Calibri"/>
          <w:b/>
          <w:bCs/>
          <w:sz w:val="20"/>
          <w:szCs w:val="20"/>
          <w:lang w:val="en-US"/>
        </w:rPr>
        <w:t>b</w:t>
      </w:r>
      <w:r w:rsidR="00976503" w:rsidRPr="00976503">
        <w:rPr>
          <w:rFonts w:ascii="Calibri" w:hAnsi="Calibri"/>
          <w:b/>
          <w:bCs/>
          <w:sz w:val="20"/>
          <w:szCs w:val="20"/>
          <w:lang w:val="en-US"/>
        </w:rPr>
        <w:t>eaches</w:t>
      </w:r>
      <w:r w:rsidR="00976503">
        <w:rPr>
          <w:rFonts w:ascii="Calibri" w:hAnsi="Calibri"/>
          <w:b/>
          <w:bCs/>
          <w:sz w:val="20"/>
          <w:szCs w:val="20"/>
          <w:lang w:val="en-US"/>
        </w:rPr>
        <w:t>,</w:t>
      </w:r>
      <w:r w:rsidR="00976503" w:rsidRPr="00976503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="00976503">
        <w:rPr>
          <w:rFonts w:ascii="Calibri" w:hAnsi="Calibri"/>
          <w:b/>
          <w:bCs/>
          <w:sz w:val="20"/>
          <w:szCs w:val="20"/>
          <w:lang w:val="en-US"/>
        </w:rPr>
        <w:t>m</w:t>
      </w:r>
      <w:r w:rsidR="00976503" w:rsidRPr="00976503">
        <w:rPr>
          <w:rFonts w:ascii="Calibri" w:hAnsi="Calibri"/>
          <w:b/>
          <w:bCs/>
          <w:sz w:val="20"/>
          <w:szCs w:val="20"/>
          <w:lang w:val="en-US"/>
        </w:rPr>
        <w:t>arinas</w:t>
      </w:r>
      <w:r w:rsidR="00976503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="00976503">
        <w:rPr>
          <w:rFonts w:ascii="Calibri" w:hAnsi="Calibri"/>
          <w:b/>
          <w:bCs/>
          <w:sz w:val="20"/>
          <w:szCs w:val="20"/>
          <w:lang w:val="en-US"/>
        </w:rPr>
        <w:br/>
        <w:t>and tourism boats</w:t>
      </w:r>
      <w:r w:rsidR="00976503" w:rsidRPr="00976503">
        <w:rPr>
          <w:rFonts w:ascii="Calibri" w:hAnsi="Calibri"/>
          <w:b/>
          <w:bCs/>
          <w:sz w:val="20"/>
          <w:szCs w:val="20"/>
          <w:lang w:val="en-US"/>
        </w:rPr>
        <w:t xml:space="preserve"> per year</w:t>
      </w:r>
    </w:p>
    <w:tbl>
      <w:tblPr>
        <w:tblStyle w:val="3-5"/>
        <w:tblpPr w:leftFromText="180" w:rightFromText="180" w:vertAnchor="text" w:horzAnchor="page" w:tblpXSpec="center" w:tblpY="181"/>
        <w:tblW w:w="5119" w:type="dxa"/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276"/>
      </w:tblGrid>
      <w:tr w:rsidR="005737F3" w:rsidRPr="002F27F2" w14:paraId="6B8D03C8" w14:textId="157CCAAC" w:rsidTr="00573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665C54D" w14:textId="7C07E826" w:rsidR="005737F3" w:rsidRPr="00976503" w:rsidRDefault="00976503" w:rsidP="00547D80">
            <w:pPr>
              <w:rPr>
                <w:rFonts w:ascii="Calibri" w:hAnsi="Calibri"/>
                <w:bCs w:val="0"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 w:val="0"/>
                <w:color w:val="FFFFFF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276" w:type="dxa"/>
            <w:noWrap/>
            <w:vAlign w:val="center"/>
            <w:hideMark/>
          </w:tcPr>
          <w:p w14:paraId="394F175B" w14:textId="1775FE39" w:rsidR="005737F3" w:rsidRPr="00976503" w:rsidRDefault="0097650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 w:val="0"/>
                <w:color w:val="FFFFFF"/>
                <w:sz w:val="20"/>
                <w:szCs w:val="20"/>
                <w:lang w:val="en-US"/>
              </w:rPr>
              <w:t>Beaches</w:t>
            </w:r>
          </w:p>
        </w:tc>
        <w:tc>
          <w:tcPr>
            <w:tcW w:w="1276" w:type="dxa"/>
            <w:vAlign w:val="center"/>
          </w:tcPr>
          <w:p w14:paraId="2A3FC59E" w14:textId="70D5E8F0" w:rsidR="005737F3" w:rsidRPr="00976503" w:rsidRDefault="0097650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 w:val="0"/>
                <w:color w:val="FFFFFF"/>
                <w:sz w:val="20"/>
                <w:szCs w:val="20"/>
                <w:lang w:val="en-US"/>
              </w:rPr>
              <w:t>Marinas</w:t>
            </w:r>
          </w:p>
        </w:tc>
        <w:tc>
          <w:tcPr>
            <w:tcW w:w="1276" w:type="dxa"/>
          </w:tcPr>
          <w:p w14:paraId="6F77D4C4" w14:textId="13F20413" w:rsidR="005737F3" w:rsidRPr="00976503" w:rsidRDefault="0097650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  <w:lang w:val="en-US"/>
              </w:rPr>
              <w:t>Tourism Boats</w:t>
            </w:r>
          </w:p>
        </w:tc>
      </w:tr>
      <w:tr w:rsidR="005737F3" w:rsidRPr="002F27F2" w14:paraId="6E2661A7" w14:textId="632A4A74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BD6F124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276" w:type="dxa"/>
            <w:noWrap/>
            <w:vAlign w:val="center"/>
            <w:hideMark/>
          </w:tcPr>
          <w:p w14:paraId="1FEDB1B2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7CC6B54E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87729AB" w14:textId="3BA99517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005E63A" w14:textId="3E8663AE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17D284C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276" w:type="dxa"/>
            <w:noWrap/>
            <w:vAlign w:val="center"/>
            <w:hideMark/>
          </w:tcPr>
          <w:p w14:paraId="497FC35A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45762212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4AAECE4" w14:textId="73C9639A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C34BC26" w14:textId="6C4EC922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D5E292B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276" w:type="dxa"/>
            <w:noWrap/>
            <w:vAlign w:val="center"/>
            <w:hideMark/>
          </w:tcPr>
          <w:p w14:paraId="005E3842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Align w:val="center"/>
          </w:tcPr>
          <w:p w14:paraId="39A0E317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587032E" w14:textId="0FFEF965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B5DDAC3" w14:textId="4791CFDB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3E230161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76" w:type="dxa"/>
            <w:noWrap/>
            <w:vAlign w:val="center"/>
            <w:hideMark/>
          </w:tcPr>
          <w:p w14:paraId="5FF8BE9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76" w:type="dxa"/>
            <w:vAlign w:val="center"/>
          </w:tcPr>
          <w:p w14:paraId="64B41386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3FDFDDB9" w14:textId="43B24147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43F30742" w14:textId="0A49E1E5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A9E57F0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276" w:type="dxa"/>
            <w:noWrap/>
            <w:vAlign w:val="center"/>
            <w:hideMark/>
          </w:tcPr>
          <w:p w14:paraId="77A057A5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76" w:type="dxa"/>
            <w:vAlign w:val="center"/>
          </w:tcPr>
          <w:p w14:paraId="5D4F3D64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F6BBFF1" w14:textId="287F135E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D1BC9A8" w14:textId="73AF71C4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D6A5853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76" w:type="dxa"/>
            <w:noWrap/>
            <w:vAlign w:val="center"/>
            <w:hideMark/>
          </w:tcPr>
          <w:p w14:paraId="53CB50D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76" w:type="dxa"/>
            <w:vAlign w:val="center"/>
          </w:tcPr>
          <w:p w14:paraId="39E8A557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2CAC57A7" w14:textId="2E16B712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34D78A2" w14:textId="6AAB676D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E13FDB6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276" w:type="dxa"/>
            <w:noWrap/>
            <w:vAlign w:val="center"/>
            <w:hideMark/>
          </w:tcPr>
          <w:p w14:paraId="7FF8F41F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276" w:type="dxa"/>
            <w:vAlign w:val="center"/>
          </w:tcPr>
          <w:p w14:paraId="0CBA54A2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CAB9E8F" w14:textId="3879F0AD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3D2C4D3C" w14:textId="6EEEA53E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E19B805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276" w:type="dxa"/>
            <w:noWrap/>
            <w:vAlign w:val="center"/>
            <w:hideMark/>
          </w:tcPr>
          <w:p w14:paraId="2BB55123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276" w:type="dxa"/>
            <w:vAlign w:val="center"/>
          </w:tcPr>
          <w:p w14:paraId="65F683D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4463ECC" w14:textId="3912ED19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1FFDDE9F" w14:textId="25E3FAF1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79BBBE1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276" w:type="dxa"/>
            <w:noWrap/>
            <w:vAlign w:val="center"/>
            <w:hideMark/>
          </w:tcPr>
          <w:p w14:paraId="5C8392B5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76" w:type="dxa"/>
            <w:vAlign w:val="center"/>
          </w:tcPr>
          <w:p w14:paraId="3EA02024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61EB96E" w14:textId="261EA02A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3A47C14" w14:textId="53BC8E8C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9522F8F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276" w:type="dxa"/>
            <w:noWrap/>
            <w:vAlign w:val="center"/>
            <w:hideMark/>
          </w:tcPr>
          <w:p w14:paraId="10F76AD3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76" w:type="dxa"/>
            <w:vAlign w:val="center"/>
          </w:tcPr>
          <w:p w14:paraId="7EC9ED60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3B565AF" w14:textId="7FF33B0E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575BB6F8" w14:textId="610A8F5D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838DD02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76" w:type="dxa"/>
            <w:noWrap/>
            <w:vAlign w:val="center"/>
            <w:hideMark/>
          </w:tcPr>
          <w:p w14:paraId="38839C73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276" w:type="dxa"/>
            <w:vAlign w:val="center"/>
          </w:tcPr>
          <w:p w14:paraId="2C15B208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6D2AC3BD" w14:textId="312D7316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0BFDDFBE" w14:textId="1CA42B83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4872EAB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76" w:type="dxa"/>
            <w:noWrap/>
            <w:vAlign w:val="center"/>
            <w:hideMark/>
          </w:tcPr>
          <w:p w14:paraId="0116498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276" w:type="dxa"/>
            <w:vAlign w:val="center"/>
          </w:tcPr>
          <w:p w14:paraId="4F0EF5F0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6126122F" w14:textId="1A3EF56C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C037AF7" w14:textId="0C948DDD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57D3C04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6" w:type="dxa"/>
            <w:noWrap/>
            <w:vAlign w:val="center"/>
            <w:hideMark/>
          </w:tcPr>
          <w:p w14:paraId="50741D93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276" w:type="dxa"/>
            <w:vAlign w:val="center"/>
          </w:tcPr>
          <w:p w14:paraId="119F6C1E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3A130345" w14:textId="5E2706DB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46176110" w14:textId="06713973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C9114D3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noWrap/>
            <w:vAlign w:val="center"/>
            <w:hideMark/>
          </w:tcPr>
          <w:p w14:paraId="04D893E2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276" w:type="dxa"/>
            <w:vAlign w:val="center"/>
          </w:tcPr>
          <w:p w14:paraId="03AE058B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0B599EA" w14:textId="058F1BB8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7DAAFCD5" w14:textId="11DE7523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9F38C2A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76" w:type="dxa"/>
            <w:noWrap/>
            <w:vAlign w:val="center"/>
            <w:hideMark/>
          </w:tcPr>
          <w:p w14:paraId="5F54E991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276" w:type="dxa"/>
            <w:vAlign w:val="center"/>
          </w:tcPr>
          <w:p w14:paraId="5791565C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E406C00" w14:textId="5DA45CF5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F1A96F7" w14:textId="287BFCE4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3B2696C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noWrap/>
            <w:vAlign w:val="center"/>
            <w:hideMark/>
          </w:tcPr>
          <w:p w14:paraId="0E831966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276" w:type="dxa"/>
            <w:vAlign w:val="center"/>
          </w:tcPr>
          <w:p w14:paraId="5672044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7A175D8" w14:textId="6BC0C722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0D91CD79" w14:textId="4832B017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A1E8201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76" w:type="dxa"/>
            <w:noWrap/>
            <w:vAlign w:val="center"/>
            <w:hideMark/>
          </w:tcPr>
          <w:p w14:paraId="2F6E5F5E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276" w:type="dxa"/>
            <w:vAlign w:val="center"/>
          </w:tcPr>
          <w:p w14:paraId="384D6E6B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5B9A4D47" w14:textId="2649795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021943F0" w14:textId="49937E59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D846330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76" w:type="dxa"/>
            <w:noWrap/>
            <w:vAlign w:val="center"/>
            <w:hideMark/>
          </w:tcPr>
          <w:p w14:paraId="4ADE062C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76" w:type="dxa"/>
            <w:vAlign w:val="center"/>
          </w:tcPr>
          <w:p w14:paraId="429FA8BD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A630934" w14:textId="18C97926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3E77196" w14:textId="0464E6D0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E500988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noWrap/>
            <w:vAlign w:val="center"/>
            <w:hideMark/>
          </w:tcPr>
          <w:p w14:paraId="7F8A7AD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76" w:type="dxa"/>
            <w:vAlign w:val="center"/>
          </w:tcPr>
          <w:p w14:paraId="7E97E2DF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DF761A7" w14:textId="0439539E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3C0122A1" w14:textId="0669FDF7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0FD429D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noWrap/>
            <w:vAlign w:val="center"/>
            <w:hideMark/>
          </w:tcPr>
          <w:p w14:paraId="0EF1409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76" w:type="dxa"/>
            <w:vAlign w:val="center"/>
          </w:tcPr>
          <w:p w14:paraId="58472271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B40AC59" w14:textId="5B3FC118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7F26CF2" w14:textId="6B208DF9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29A46EB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noWrap/>
            <w:vAlign w:val="center"/>
            <w:hideMark/>
          </w:tcPr>
          <w:p w14:paraId="439F6356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6" w:type="dxa"/>
            <w:vAlign w:val="center"/>
          </w:tcPr>
          <w:p w14:paraId="54B2BC66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5AF379C6" w14:textId="37DF9E52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2A91B37" w14:textId="4993858F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A4A5C39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276" w:type="dxa"/>
            <w:noWrap/>
            <w:vAlign w:val="center"/>
            <w:hideMark/>
          </w:tcPr>
          <w:p w14:paraId="71C0EE8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425</w:t>
            </w:r>
          </w:p>
        </w:tc>
        <w:tc>
          <w:tcPr>
            <w:tcW w:w="1276" w:type="dxa"/>
            <w:vAlign w:val="center"/>
          </w:tcPr>
          <w:p w14:paraId="118B28CE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14:paraId="3B77969E" w14:textId="68BDFBA9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37831270" w14:textId="75D9F2CD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4C85BF2F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76" w:type="dxa"/>
            <w:noWrap/>
            <w:vAlign w:val="center"/>
            <w:hideMark/>
          </w:tcPr>
          <w:p w14:paraId="42043C60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421</w:t>
            </w:r>
          </w:p>
        </w:tc>
        <w:tc>
          <w:tcPr>
            <w:tcW w:w="1276" w:type="dxa"/>
            <w:vAlign w:val="center"/>
          </w:tcPr>
          <w:p w14:paraId="378D019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4544A6A5" w14:textId="5B6C83CB" w:rsidR="005737F3" w:rsidRPr="005737F3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2C2964F" w14:textId="75B9F1AA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3A6733F2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276" w:type="dxa"/>
            <w:noWrap/>
            <w:vAlign w:val="center"/>
            <w:hideMark/>
          </w:tcPr>
          <w:p w14:paraId="24409BEA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387</w:t>
            </w:r>
          </w:p>
        </w:tc>
        <w:tc>
          <w:tcPr>
            <w:tcW w:w="1276" w:type="dxa"/>
            <w:vAlign w:val="center"/>
          </w:tcPr>
          <w:p w14:paraId="5DAA210B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7978EBE8" w14:textId="6D08F72F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4B45CDE" w14:textId="2EFF2BE0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E0D4371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276" w:type="dxa"/>
            <w:noWrap/>
            <w:vAlign w:val="center"/>
            <w:hideMark/>
          </w:tcPr>
          <w:p w14:paraId="3DE131B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394</w:t>
            </w:r>
          </w:p>
        </w:tc>
        <w:tc>
          <w:tcPr>
            <w:tcW w:w="1276" w:type="dxa"/>
            <w:vAlign w:val="center"/>
          </w:tcPr>
          <w:p w14:paraId="033D60B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0E430F50" w14:textId="0BFFAA42" w:rsidR="005737F3" w:rsidRPr="005737F3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0DE806B5" w14:textId="3DAF28DC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65B8B50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76" w:type="dxa"/>
            <w:noWrap/>
            <w:vAlign w:val="center"/>
            <w:hideMark/>
          </w:tcPr>
          <w:p w14:paraId="30FC64AA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393</w:t>
            </w:r>
          </w:p>
        </w:tc>
        <w:tc>
          <w:tcPr>
            <w:tcW w:w="1276" w:type="dxa"/>
            <w:vAlign w:val="center"/>
          </w:tcPr>
          <w:p w14:paraId="5DAE971C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03BF4DA0" w14:textId="6A3353E8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63DFA3B" w14:textId="5D11B476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956190F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276" w:type="dxa"/>
            <w:noWrap/>
            <w:vAlign w:val="center"/>
            <w:hideMark/>
          </w:tcPr>
          <w:p w14:paraId="170C1CFC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408</w:t>
            </w:r>
          </w:p>
        </w:tc>
        <w:tc>
          <w:tcPr>
            <w:tcW w:w="1276" w:type="dxa"/>
            <w:vAlign w:val="center"/>
          </w:tcPr>
          <w:p w14:paraId="46C09C6E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</w:tcPr>
          <w:p w14:paraId="0B44FBB2" w14:textId="4E26D262" w:rsidR="005737F3" w:rsidRPr="005737F3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465849CB" w14:textId="7078938F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2B59434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6" w:type="dxa"/>
            <w:noWrap/>
            <w:vAlign w:val="center"/>
            <w:hideMark/>
          </w:tcPr>
          <w:p w14:paraId="3B0388E0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395</w:t>
            </w:r>
          </w:p>
        </w:tc>
        <w:tc>
          <w:tcPr>
            <w:tcW w:w="1276" w:type="dxa"/>
            <w:vAlign w:val="center"/>
          </w:tcPr>
          <w:p w14:paraId="11A6C821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5CC1C21E" w14:textId="4261D10B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32D34C4" w14:textId="1040EBC4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4413C63D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76" w:type="dxa"/>
            <w:noWrap/>
            <w:vAlign w:val="center"/>
            <w:hideMark/>
          </w:tcPr>
          <w:p w14:paraId="45A8F5AA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430</w:t>
            </w:r>
          </w:p>
        </w:tc>
        <w:tc>
          <w:tcPr>
            <w:tcW w:w="1276" w:type="dxa"/>
            <w:vAlign w:val="center"/>
          </w:tcPr>
          <w:p w14:paraId="7DE55CFC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25A18324" w14:textId="3D9D6BDD" w:rsidR="005737F3" w:rsidRPr="005737F3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11F8893" w14:textId="4030B3C0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84E41E8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76" w:type="dxa"/>
            <w:noWrap/>
            <w:vAlign w:val="center"/>
            <w:hideMark/>
          </w:tcPr>
          <w:p w14:paraId="4D43410A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486</w:t>
            </w:r>
          </w:p>
        </w:tc>
        <w:tc>
          <w:tcPr>
            <w:tcW w:w="1276" w:type="dxa"/>
            <w:vAlign w:val="center"/>
          </w:tcPr>
          <w:p w14:paraId="2822FBB8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</w:tcPr>
          <w:p w14:paraId="276CA504" w14:textId="33D9F2C2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737F3" w:rsidRPr="002F27F2" w14:paraId="3DEF4A7A" w14:textId="0E03633F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1C75B3A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76" w:type="dxa"/>
            <w:noWrap/>
            <w:vAlign w:val="center"/>
            <w:hideMark/>
          </w:tcPr>
          <w:p w14:paraId="2803822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D3478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519</w:t>
            </w:r>
          </w:p>
        </w:tc>
        <w:tc>
          <w:tcPr>
            <w:tcW w:w="1276" w:type="dxa"/>
            <w:vAlign w:val="center"/>
          </w:tcPr>
          <w:p w14:paraId="29A51A50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D3478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</w:tcPr>
          <w:p w14:paraId="330324BB" w14:textId="1EB8D541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737F3" w:rsidRPr="002F27F2" w14:paraId="3A956F0A" w14:textId="1AA4E04B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008F4E0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</w:t>
            </w: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12A704F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515</w:t>
            </w:r>
          </w:p>
        </w:tc>
        <w:tc>
          <w:tcPr>
            <w:tcW w:w="1276" w:type="dxa"/>
            <w:vAlign w:val="center"/>
          </w:tcPr>
          <w:p w14:paraId="2C75B45F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</w:tcPr>
          <w:p w14:paraId="423D663A" w14:textId="13A62AA0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5737F3" w:rsidRPr="00D34782" w14:paraId="17F85F75" w14:textId="488795C3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11D193E6" w14:textId="77777777" w:rsidR="005737F3" w:rsidRPr="009F1172" w:rsidRDefault="005737F3" w:rsidP="00547D80">
            <w:pPr>
              <w:rPr>
                <w:rFonts w:ascii="Calibri" w:hAnsi="Calibri"/>
                <w:b w:val="0"/>
                <w:color w:val="000000"/>
                <w:sz w:val="20"/>
                <w:szCs w:val="20"/>
              </w:rPr>
            </w:pPr>
            <w:r w:rsidRPr="009F1172">
              <w:rPr>
                <w:rFonts w:ascii="Calibri" w:hAnsi="Calibri"/>
                <w:b w:val="0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noWrap/>
            <w:vAlign w:val="center"/>
          </w:tcPr>
          <w:p w14:paraId="30239A0D" w14:textId="77777777" w:rsidR="005737F3" w:rsidRPr="009F117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F1172">
              <w:rPr>
                <w:rFonts w:ascii="Calibri" w:hAnsi="Calibri"/>
                <w:bCs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276" w:type="dxa"/>
            <w:vAlign w:val="center"/>
          </w:tcPr>
          <w:p w14:paraId="60D9A0BD" w14:textId="77777777" w:rsidR="005737F3" w:rsidRPr="009F117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F1172">
              <w:rPr>
                <w:rFonts w:ascii="Calibri" w:hAnsi="Calibri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148939C0" w14:textId="337B1374" w:rsidR="005737F3" w:rsidRPr="009F117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737F3" w:rsidRPr="00D34782" w14:paraId="7D8B6C26" w14:textId="6F794168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4618F261" w14:textId="7D67E6D8" w:rsidR="005737F3" w:rsidRPr="006444F3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noWrap/>
            <w:vAlign w:val="center"/>
          </w:tcPr>
          <w:p w14:paraId="46174609" w14:textId="65D82729" w:rsidR="005737F3" w:rsidRPr="006444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76" w:type="dxa"/>
            <w:vAlign w:val="center"/>
          </w:tcPr>
          <w:p w14:paraId="05E6AD1A" w14:textId="6C77C717" w:rsidR="005737F3" w:rsidRPr="006444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19CF17A3" w14:textId="625B8230" w:rsidR="005737F3" w:rsidRPr="006444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6177F" w:rsidRPr="00D34782" w14:paraId="5ECC9948" w14:textId="77777777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5C463F87" w14:textId="6A213A7E" w:rsidR="00F6177F" w:rsidRPr="006444F3" w:rsidRDefault="00F6177F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6444F3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276" w:type="dxa"/>
            <w:noWrap/>
            <w:vAlign w:val="center"/>
          </w:tcPr>
          <w:p w14:paraId="0DFFF44A" w14:textId="6C71256C" w:rsidR="00F6177F" w:rsidRPr="006444F3" w:rsidRDefault="0070532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276" w:type="dxa"/>
            <w:vAlign w:val="center"/>
          </w:tcPr>
          <w:p w14:paraId="2F4B70FB" w14:textId="0F0A1AC5" w:rsidR="00F6177F" w:rsidRPr="006444F3" w:rsidRDefault="0070532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7C3A2C90" w14:textId="0D7DD4A4" w:rsidR="00F6177F" w:rsidRPr="006444F3" w:rsidRDefault="00F6177F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F33A8B" w:rsidRPr="00D34782" w14:paraId="1A7B2AA7" w14:textId="77777777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399AC0EE" w14:textId="57889CE0" w:rsidR="00F33A8B" w:rsidRPr="00523686" w:rsidRDefault="00F33A8B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523686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276" w:type="dxa"/>
            <w:noWrap/>
            <w:vAlign w:val="center"/>
          </w:tcPr>
          <w:p w14:paraId="00E8468D" w14:textId="08AB94AB" w:rsidR="00F33A8B" w:rsidRPr="00523686" w:rsidRDefault="00F33A8B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/>
              </w:rPr>
            </w:pPr>
            <w:r w:rsidRPr="00523686">
              <w:rPr>
                <w:rFonts w:ascii="Calibri" w:hAnsi="Calibri"/>
                <w:sz w:val="20"/>
                <w:szCs w:val="20"/>
                <w:lang w:val="en-US"/>
              </w:rPr>
              <w:t>617</w:t>
            </w:r>
          </w:p>
        </w:tc>
        <w:tc>
          <w:tcPr>
            <w:tcW w:w="1276" w:type="dxa"/>
            <w:vAlign w:val="center"/>
          </w:tcPr>
          <w:p w14:paraId="69E74BC3" w14:textId="5BDEB0A0" w:rsidR="00F33A8B" w:rsidRPr="00523686" w:rsidRDefault="00F33A8B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/>
              </w:rPr>
            </w:pPr>
            <w:r w:rsidRPr="00523686">
              <w:rPr>
                <w:rFonts w:ascii="Calibri" w:hAnsi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</w:tcPr>
          <w:p w14:paraId="69526F0D" w14:textId="092AD13B" w:rsidR="00F33A8B" w:rsidRPr="00523686" w:rsidRDefault="00F33A8B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/>
              </w:rPr>
            </w:pPr>
            <w:r w:rsidRPr="00523686">
              <w:rPr>
                <w:rFonts w:ascii="Calibri" w:hAnsi="Calibri"/>
                <w:sz w:val="20"/>
                <w:szCs w:val="20"/>
                <w:lang w:val="en-US"/>
              </w:rPr>
              <w:t>6</w:t>
            </w:r>
          </w:p>
        </w:tc>
      </w:tr>
      <w:tr w:rsidR="00523686" w:rsidRPr="00D34782" w14:paraId="7F332D57" w14:textId="77777777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0DC331A0" w14:textId="55605070" w:rsidR="00523686" w:rsidRPr="00523686" w:rsidRDefault="00523686" w:rsidP="00547D8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noWrap/>
            <w:vAlign w:val="center"/>
          </w:tcPr>
          <w:p w14:paraId="1453737C" w14:textId="091DBD8F" w:rsidR="00523686" w:rsidRPr="00523686" w:rsidRDefault="00523686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625</w:t>
            </w:r>
          </w:p>
        </w:tc>
        <w:tc>
          <w:tcPr>
            <w:tcW w:w="1276" w:type="dxa"/>
            <w:vAlign w:val="center"/>
          </w:tcPr>
          <w:p w14:paraId="608223E7" w14:textId="24BF06A1" w:rsidR="00523686" w:rsidRPr="00523686" w:rsidRDefault="00523686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7BA8362C" w14:textId="558408DD" w:rsidR="00523686" w:rsidRPr="00AD7EAB" w:rsidRDefault="00AD7EAB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9</w:t>
            </w:r>
          </w:p>
        </w:tc>
      </w:tr>
    </w:tbl>
    <w:p w14:paraId="2E72DB74" w14:textId="77777777" w:rsidR="0022479F" w:rsidRPr="00D34782" w:rsidRDefault="0022479F" w:rsidP="0022479F">
      <w:pPr>
        <w:rPr>
          <w:b/>
        </w:rPr>
      </w:pPr>
    </w:p>
    <w:p w14:paraId="0759C3B7" w14:textId="77777777" w:rsidR="0022479F" w:rsidRPr="00271FC9" w:rsidRDefault="0022479F" w:rsidP="0022479F">
      <w:pPr>
        <w:spacing w:after="120"/>
        <w:jc w:val="both"/>
        <w:rPr>
          <w:rFonts w:ascii="Calibri" w:hAnsi="Calibri"/>
          <w:b/>
          <w:bCs/>
          <w:sz w:val="20"/>
          <w:szCs w:val="20"/>
          <w:lang w:val="en-US"/>
        </w:rPr>
      </w:pPr>
      <w:r w:rsidRPr="00D34782">
        <w:rPr>
          <w:rFonts w:ascii="Calibri" w:hAnsi="Calibri"/>
          <w:b/>
          <w:bCs/>
          <w:sz w:val="20"/>
          <w:szCs w:val="20"/>
        </w:rPr>
        <w:br w:type="page"/>
      </w:r>
    </w:p>
    <w:p w14:paraId="19B5FD67" w14:textId="4D19648F" w:rsidR="0022479F" w:rsidRPr="00976503" w:rsidRDefault="0022479F" w:rsidP="004A336E">
      <w:pPr>
        <w:jc w:val="center"/>
        <w:rPr>
          <w:rFonts w:ascii="Calibri" w:hAnsi="Calibri"/>
          <w:b/>
          <w:bCs/>
          <w:sz w:val="20"/>
          <w:szCs w:val="20"/>
          <w:lang w:val="en-US"/>
        </w:rPr>
      </w:pPr>
      <w:r w:rsidRPr="00976503">
        <w:rPr>
          <w:rFonts w:ascii="Calibri" w:hAnsi="Calibri"/>
          <w:b/>
          <w:bCs/>
          <w:sz w:val="20"/>
          <w:szCs w:val="20"/>
          <w:lang w:val="en-US"/>
        </w:rPr>
        <w:lastRenderedPageBreak/>
        <w:t xml:space="preserve">2. </w:t>
      </w:r>
      <w:r w:rsidR="00976503" w:rsidRPr="00976503">
        <w:rPr>
          <w:rFonts w:ascii="Calibri" w:hAnsi="Calibri"/>
          <w:b/>
          <w:bCs/>
          <w:sz w:val="20"/>
          <w:szCs w:val="20"/>
          <w:lang w:val="en-US"/>
        </w:rPr>
        <w:t xml:space="preserve">The Regional Units with the </w:t>
      </w:r>
      <w:bookmarkStart w:id="0" w:name="_Hlk167195450"/>
      <w:r w:rsidR="00976503" w:rsidRPr="00976503">
        <w:rPr>
          <w:rFonts w:ascii="Calibri" w:hAnsi="Calibri"/>
          <w:b/>
          <w:bCs/>
          <w:sz w:val="20"/>
          <w:szCs w:val="20"/>
          <w:lang w:val="en-US"/>
        </w:rPr>
        <w:t xml:space="preserve">highest number of "Blue Flags" on their </w:t>
      </w:r>
      <w:r w:rsidR="00976503">
        <w:rPr>
          <w:rFonts w:ascii="Calibri" w:hAnsi="Calibri"/>
          <w:b/>
          <w:bCs/>
          <w:sz w:val="20"/>
          <w:szCs w:val="20"/>
          <w:lang w:val="en-US"/>
        </w:rPr>
        <w:t>beaches</w:t>
      </w:r>
      <w:bookmarkEnd w:id="0"/>
    </w:p>
    <w:p w14:paraId="7278E6D5" w14:textId="77777777" w:rsidR="00D6089B" w:rsidRPr="00976503" w:rsidRDefault="00D6089B">
      <w:pPr>
        <w:rPr>
          <w:lang w:val="en-US"/>
        </w:rPr>
      </w:pPr>
    </w:p>
    <w:p w14:paraId="233C67E6" w14:textId="77777777" w:rsidR="004A336E" w:rsidRPr="00976503" w:rsidRDefault="004A336E">
      <w:pPr>
        <w:rPr>
          <w:lang w:val="en-US"/>
        </w:rPr>
        <w:sectPr w:rsidR="004A336E" w:rsidRPr="00976503" w:rsidSect="00236A7E">
          <w:pgSz w:w="11906" w:h="16838"/>
          <w:pgMar w:top="426" w:right="1800" w:bottom="1440" w:left="1800" w:header="708" w:footer="708" w:gutter="0"/>
          <w:cols w:space="708"/>
          <w:docGrid w:linePitch="360"/>
        </w:sectPr>
      </w:pPr>
    </w:p>
    <w:tbl>
      <w:tblPr>
        <w:tblStyle w:val="3-5"/>
        <w:tblW w:w="0" w:type="auto"/>
        <w:tblLook w:val="04A0" w:firstRow="1" w:lastRow="0" w:firstColumn="1" w:lastColumn="0" w:noHBand="0" w:noVBand="1"/>
      </w:tblPr>
      <w:tblGrid>
        <w:gridCol w:w="2199"/>
        <w:gridCol w:w="622"/>
        <w:gridCol w:w="622"/>
        <w:gridCol w:w="622"/>
        <w:gridCol w:w="622"/>
      </w:tblGrid>
      <w:tr w:rsidR="00245B8A" w:rsidRPr="004D086C" w14:paraId="79D7AABE" w14:textId="66F5E9D2" w:rsidTr="00470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0951284" w14:textId="2D16823E" w:rsidR="00245B8A" w:rsidRPr="00976503" w:rsidRDefault="00976503" w:rsidP="00245B8A">
            <w:pPr>
              <w:rPr>
                <w:rFonts w:ascii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bookmarkStart w:id="1" w:name="_Hlk128036847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Regional Unit</w:t>
            </w:r>
          </w:p>
        </w:tc>
        <w:tc>
          <w:tcPr>
            <w:tcW w:w="622" w:type="dxa"/>
            <w:vAlign w:val="center"/>
          </w:tcPr>
          <w:p w14:paraId="5B27AB9F" w14:textId="2FDA559D" w:rsidR="00245B8A" w:rsidRPr="004D086C" w:rsidRDefault="00245B8A" w:rsidP="00245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2021</w:t>
            </w:r>
          </w:p>
        </w:tc>
        <w:tc>
          <w:tcPr>
            <w:tcW w:w="622" w:type="dxa"/>
            <w:vAlign w:val="center"/>
          </w:tcPr>
          <w:p w14:paraId="1BEFD42C" w14:textId="08802655" w:rsidR="00245B8A" w:rsidRPr="00F33A8B" w:rsidRDefault="00245B8A" w:rsidP="00245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2022</w:t>
            </w:r>
          </w:p>
        </w:tc>
        <w:tc>
          <w:tcPr>
            <w:tcW w:w="622" w:type="dxa"/>
            <w:vAlign w:val="center"/>
          </w:tcPr>
          <w:p w14:paraId="5AAB548E" w14:textId="5B67C8F4" w:rsidR="00245B8A" w:rsidRPr="004A605D" w:rsidRDefault="00245B8A" w:rsidP="00245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FFFFFF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22" w:type="dxa"/>
            <w:vAlign w:val="center"/>
          </w:tcPr>
          <w:p w14:paraId="03181E18" w14:textId="71931512" w:rsidR="00245B8A" w:rsidRPr="00523686" w:rsidRDefault="00245B8A" w:rsidP="00245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2024</w:t>
            </w:r>
          </w:p>
        </w:tc>
      </w:tr>
      <w:tr w:rsidR="00245B8A" w:rsidRPr="004D086C" w14:paraId="3F4DE23A" w14:textId="4F473B69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61BE2F16" w14:textId="2DC1112D" w:rsidR="00245B8A" w:rsidRPr="00976503" w:rsidRDefault="00976503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Chalkidiki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0FA4BD00" w14:textId="09647C39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22" w:type="dxa"/>
            <w:vAlign w:val="center"/>
          </w:tcPr>
          <w:p w14:paraId="3DF35CC7" w14:textId="2E39CA2F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622" w:type="dxa"/>
            <w:vAlign w:val="center"/>
          </w:tcPr>
          <w:p w14:paraId="3C3B057A" w14:textId="103F16A2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2" w:type="dxa"/>
            <w:vAlign w:val="center"/>
          </w:tcPr>
          <w:p w14:paraId="7ABF09EE" w14:textId="330304D8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245B8A" w:rsidRPr="004D086C" w14:paraId="6489481F" w14:textId="0DECD7B1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9EC9ACC" w14:textId="75C4F8D5" w:rsidR="00245B8A" w:rsidRPr="00976503" w:rsidRDefault="00976503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Rodos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66173593" w14:textId="372D2237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2" w:type="dxa"/>
            <w:vAlign w:val="center"/>
          </w:tcPr>
          <w:p w14:paraId="236F30EE" w14:textId="138790F5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622" w:type="dxa"/>
            <w:vAlign w:val="center"/>
          </w:tcPr>
          <w:p w14:paraId="7BB4DCD8" w14:textId="2FE48BF2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22" w:type="dxa"/>
            <w:vAlign w:val="center"/>
          </w:tcPr>
          <w:p w14:paraId="521B47E3" w14:textId="50DB0439" w:rsidR="00245B8A" w:rsidRPr="002B6B8F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245B8A" w:rsidRPr="004D086C" w14:paraId="74204EF3" w14:textId="7BA1BE35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01A0BEA2" w14:textId="0A5520DD" w:rsidR="00245B8A" w:rsidRPr="00976503" w:rsidRDefault="00976503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Lasithi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2919D3F6" w14:textId="17975CDD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2" w:type="dxa"/>
            <w:vAlign w:val="center"/>
          </w:tcPr>
          <w:p w14:paraId="5EE53A47" w14:textId="31B7A695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622" w:type="dxa"/>
            <w:vAlign w:val="center"/>
          </w:tcPr>
          <w:p w14:paraId="1AF996F1" w14:textId="24111CB0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2" w:type="dxa"/>
            <w:vAlign w:val="center"/>
          </w:tcPr>
          <w:p w14:paraId="070AE2EE" w14:textId="1ED6792E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245B8A" w:rsidRPr="004D086C" w14:paraId="715F8724" w14:textId="47B078B0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1681B159" w14:textId="74102DA3" w:rsidR="00245B8A" w:rsidRPr="00976503" w:rsidRDefault="00976503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Chania R.U.</w:t>
            </w:r>
          </w:p>
        </w:tc>
        <w:tc>
          <w:tcPr>
            <w:tcW w:w="622" w:type="dxa"/>
            <w:vAlign w:val="center"/>
          </w:tcPr>
          <w:p w14:paraId="4C07CE68" w14:textId="63EF246E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2" w:type="dxa"/>
            <w:vAlign w:val="center"/>
          </w:tcPr>
          <w:p w14:paraId="628636EF" w14:textId="32B9CD43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622" w:type="dxa"/>
            <w:vAlign w:val="center"/>
          </w:tcPr>
          <w:p w14:paraId="51F64FC8" w14:textId="4A9189BB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2" w:type="dxa"/>
            <w:vAlign w:val="center"/>
          </w:tcPr>
          <w:p w14:paraId="5812C291" w14:textId="3D1FED47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245B8A" w:rsidRPr="004D086C" w14:paraId="6EF75F02" w14:textId="62BF0B37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78D067F6" w14:textId="57F3FFF5" w:rsidR="00245B8A" w:rsidRPr="00976503" w:rsidRDefault="00976503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Iraklio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7191F39D" w14:textId="1426FA56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2" w:type="dxa"/>
            <w:vAlign w:val="center"/>
          </w:tcPr>
          <w:p w14:paraId="073BC673" w14:textId="5D5D3E1A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622" w:type="dxa"/>
            <w:vAlign w:val="center"/>
          </w:tcPr>
          <w:p w14:paraId="1B38D95C" w14:textId="56F26B9E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2" w:type="dxa"/>
            <w:vAlign w:val="center"/>
          </w:tcPr>
          <w:p w14:paraId="561E3550" w14:textId="76667C12" w:rsidR="00245B8A" w:rsidRPr="002B6B8F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245B8A" w:rsidRPr="004D086C" w14:paraId="72D31A41" w14:textId="5FF03353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304BF99" w14:textId="732F98D4" w:rsidR="00245B8A" w:rsidRPr="00976503" w:rsidRDefault="00976503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Lesvos R.U.</w:t>
            </w:r>
          </w:p>
        </w:tc>
        <w:tc>
          <w:tcPr>
            <w:tcW w:w="622" w:type="dxa"/>
            <w:vAlign w:val="center"/>
          </w:tcPr>
          <w:p w14:paraId="42BD3873" w14:textId="2BCE7FC2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2" w:type="dxa"/>
            <w:vAlign w:val="center"/>
          </w:tcPr>
          <w:p w14:paraId="702B58EF" w14:textId="4735C22A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22" w:type="dxa"/>
            <w:vAlign w:val="center"/>
          </w:tcPr>
          <w:p w14:paraId="49FFBBC4" w14:textId="21372524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2" w:type="dxa"/>
            <w:vAlign w:val="center"/>
          </w:tcPr>
          <w:p w14:paraId="1CEDDB42" w14:textId="0AC725E0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245B8A" w:rsidRPr="004D086C" w14:paraId="1B0973A4" w14:textId="6C01403A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7A31777" w14:textId="43EF8B28" w:rsidR="00245B8A" w:rsidRPr="00976503" w:rsidRDefault="00976503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Corfu/Kerkyra R.U.</w:t>
            </w:r>
          </w:p>
        </w:tc>
        <w:tc>
          <w:tcPr>
            <w:tcW w:w="622" w:type="dxa"/>
            <w:vAlign w:val="center"/>
          </w:tcPr>
          <w:p w14:paraId="31D2B640" w14:textId="094588C1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center"/>
          </w:tcPr>
          <w:p w14:paraId="7BA67490" w14:textId="39DF346B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22" w:type="dxa"/>
            <w:vAlign w:val="center"/>
          </w:tcPr>
          <w:p w14:paraId="3BD2A4CF" w14:textId="43D8E5A9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2" w:type="dxa"/>
            <w:vAlign w:val="center"/>
          </w:tcPr>
          <w:p w14:paraId="0709D554" w14:textId="634F9D5B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45B8A" w:rsidRPr="004D086C" w14:paraId="1581DDC2" w14:textId="1F49AC7E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54A61745" w14:textId="7FF01213" w:rsidR="00245B8A" w:rsidRPr="00253CCE" w:rsidRDefault="00253CCE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Rethymno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22DCCC6B" w14:textId="19E0AFDA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2" w:type="dxa"/>
            <w:vAlign w:val="center"/>
          </w:tcPr>
          <w:p w14:paraId="0B9AFAD2" w14:textId="7A20E5EE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622" w:type="dxa"/>
            <w:vAlign w:val="center"/>
          </w:tcPr>
          <w:p w14:paraId="5394FB84" w14:textId="3AD872D2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2" w:type="dxa"/>
            <w:vAlign w:val="center"/>
          </w:tcPr>
          <w:p w14:paraId="686B215B" w14:textId="18CCD9B2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45B8A" w:rsidRPr="004D086C" w14:paraId="29A24DCC" w14:textId="70EB9A1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225170C" w14:textId="09F82519" w:rsidR="00245B8A" w:rsidRPr="00253CCE" w:rsidRDefault="00253CCE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Sporades R.U.</w:t>
            </w:r>
          </w:p>
        </w:tc>
        <w:tc>
          <w:tcPr>
            <w:tcW w:w="622" w:type="dxa"/>
            <w:vAlign w:val="center"/>
          </w:tcPr>
          <w:p w14:paraId="02B81AA6" w14:textId="31126B1D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2" w:type="dxa"/>
            <w:vAlign w:val="center"/>
          </w:tcPr>
          <w:p w14:paraId="6BE2FC43" w14:textId="716116E2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22" w:type="dxa"/>
            <w:vAlign w:val="center"/>
          </w:tcPr>
          <w:p w14:paraId="7DF48BC0" w14:textId="0AE4E106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1984469E" w14:textId="59596B51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45B8A" w:rsidRPr="004D086C" w14:paraId="5B6CD948" w14:textId="0295ED73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528F4720" w14:textId="743DC5BE" w:rsidR="00245B8A" w:rsidRPr="00253CCE" w:rsidRDefault="00253CCE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Attiki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A.R.</w:t>
            </w:r>
          </w:p>
        </w:tc>
        <w:tc>
          <w:tcPr>
            <w:tcW w:w="622" w:type="dxa"/>
            <w:vAlign w:val="center"/>
          </w:tcPr>
          <w:p w14:paraId="24C6962F" w14:textId="7501061B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717C5BA4" w14:textId="0F56CCE1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22" w:type="dxa"/>
            <w:vAlign w:val="center"/>
          </w:tcPr>
          <w:p w14:paraId="4AD4A939" w14:textId="34A422FD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2" w:type="dxa"/>
            <w:vAlign w:val="center"/>
          </w:tcPr>
          <w:p w14:paraId="4CC30448" w14:textId="61AB2CC7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45B8A" w:rsidRPr="004D086C" w14:paraId="3F6A4EBA" w14:textId="70881E24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79D8765F" w14:textId="6C54D412" w:rsidR="00245B8A" w:rsidRPr="00253CCE" w:rsidRDefault="00253CCE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Kefalonia R.U.</w:t>
            </w:r>
          </w:p>
        </w:tc>
        <w:tc>
          <w:tcPr>
            <w:tcW w:w="622" w:type="dxa"/>
            <w:vAlign w:val="center"/>
          </w:tcPr>
          <w:p w14:paraId="7FC055FD" w14:textId="4842BAB7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2" w:type="dxa"/>
            <w:vAlign w:val="center"/>
          </w:tcPr>
          <w:p w14:paraId="10AFB95C" w14:textId="3AB77DBC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22" w:type="dxa"/>
            <w:vAlign w:val="center"/>
          </w:tcPr>
          <w:p w14:paraId="4066B63E" w14:textId="63E12744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2" w:type="dxa"/>
            <w:vAlign w:val="center"/>
          </w:tcPr>
          <w:p w14:paraId="30F92FB5" w14:textId="1DC55934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45B8A" w:rsidRPr="004D086C" w14:paraId="12AEF71D" w14:textId="62A80A7E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6C5B061E" w14:textId="7D153550" w:rsidR="00245B8A" w:rsidRPr="00253CCE" w:rsidRDefault="00253CCE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Korinthia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45EFE106" w14:textId="51B9D4A8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vAlign w:val="center"/>
          </w:tcPr>
          <w:p w14:paraId="1E987754" w14:textId="28F9D465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22" w:type="dxa"/>
            <w:vAlign w:val="center"/>
          </w:tcPr>
          <w:p w14:paraId="5A268451" w14:textId="64931C42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63A77883" w14:textId="4D333FDC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45B8A" w:rsidRPr="004D086C" w14:paraId="2B9943E2" w14:textId="2AC7134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5D4AC549" w14:textId="29CEA675" w:rsidR="00245B8A" w:rsidRPr="00253CCE" w:rsidRDefault="00253CCE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Chios R.U.</w:t>
            </w:r>
          </w:p>
        </w:tc>
        <w:tc>
          <w:tcPr>
            <w:tcW w:w="622" w:type="dxa"/>
            <w:vAlign w:val="center"/>
          </w:tcPr>
          <w:p w14:paraId="6C6181BE" w14:textId="381B8B3A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73BB41FE" w14:textId="39B5E43C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22" w:type="dxa"/>
            <w:vAlign w:val="center"/>
          </w:tcPr>
          <w:p w14:paraId="71DFA3BB" w14:textId="6516DE67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323B74E5" w14:textId="0C74ACFA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45B8A" w:rsidRPr="004D086C" w14:paraId="24574179" w14:textId="2E00307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31CDEDD3" w14:textId="51B34D5A" w:rsidR="00245B8A" w:rsidRPr="00253CCE" w:rsidRDefault="00253CCE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Fokida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06E2616D" w14:textId="18519AD4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2" w:type="dxa"/>
            <w:vAlign w:val="center"/>
          </w:tcPr>
          <w:p w14:paraId="35C054AF" w14:textId="53481983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22" w:type="dxa"/>
            <w:vAlign w:val="center"/>
          </w:tcPr>
          <w:p w14:paraId="2E7D9F5B" w14:textId="0C006BDD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584FEC58" w14:textId="57088771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45B8A" w:rsidRPr="004D086C" w14:paraId="1DBE32CA" w14:textId="0D2ABEC5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42778983" w14:textId="044C6EC6" w:rsidR="00245B8A" w:rsidRPr="00253CCE" w:rsidRDefault="00253CCE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Thessaloniki R.U.</w:t>
            </w:r>
          </w:p>
        </w:tc>
        <w:tc>
          <w:tcPr>
            <w:tcW w:w="622" w:type="dxa"/>
            <w:vAlign w:val="center"/>
          </w:tcPr>
          <w:p w14:paraId="6DA1BF59" w14:textId="1464AAE4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7136AE4B" w14:textId="1C594E18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22" w:type="dxa"/>
            <w:vAlign w:val="center"/>
          </w:tcPr>
          <w:p w14:paraId="59C961EA" w14:textId="408B8C5A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3BE53407" w14:textId="017DE4D0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45B8A" w:rsidRPr="004D086C" w14:paraId="41E4A6EB" w14:textId="6309CDAD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24AF2EA0" w14:textId="14FF7933" w:rsidR="00245B8A" w:rsidRPr="00253CCE" w:rsidRDefault="00253CCE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Kos R.U.</w:t>
            </w:r>
          </w:p>
        </w:tc>
        <w:tc>
          <w:tcPr>
            <w:tcW w:w="622" w:type="dxa"/>
            <w:vAlign w:val="center"/>
          </w:tcPr>
          <w:p w14:paraId="5F664871" w14:textId="5C71B830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2" w:type="dxa"/>
            <w:vAlign w:val="center"/>
          </w:tcPr>
          <w:p w14:paraId="71F5F9E1" w14:textId="3E032261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22" w:type="dxa"/>
            <w:vAlign w:val="center"/>
          </w:tcPr>
          <w:p w14:paraId="04801CFC" w14:textId="610593CD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0A245D96" w14:textId="6C37E46F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45B8A" w:rsidRPr="004D086C" w14:paraId="5D3D2C11" w14:textId="30270102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7BE46820" w14:textId="36FDC7D2" w:rsidR="00245B8A" w:rsidRPr="00253CCE" w:rsidRDefault="00253CCE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Pieria R.U.</w:t>
            </w:r>
          </w:p>
        </w:tc>
        <w:tc>
          <w:tcPr>
            <w:tcW w:w="622" w:type="dxa"/>
            <w:vAlign w:val="center"/>
          </w:tcPr>
          <w:p w14:paraId="10736557" w14:textId="05722D52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36036FA8" w14:textId="4DA59FBA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22" w:type="dxa"/>
            <w:vAlign w:val="center"/>
          </w:tcPr>
          <w:p w14:paraId="3CDF4A96" w14:textId="65629BF1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635E886F" w14:textId="4D6A107D" w:rsidR="00245B8A" w:rsidRPr="002B6B8F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45B8A" w:rsidRPr="004D086C" w14:paraId="1B065121" w14:textId="3CA4FAF1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0ED05E46" w14:textId="2DFCAD92" w:rsidR="00245B8A" w:rsidRPr="00253CCE" w:rsidRDefault="00253CCE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Magnisia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7B09C77A" w14:textId="4077B221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2" w:type="dxa"/>
            <w:vAlign w:val="center"/>
          </w:tcPr>
          <w:p w14:paraId="41369B8A" w14:textId="5BD73DF7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22" w:type="dxa"/>
            <w:vAlign w:val="center"/>
          </w:tcPr>
          <w:p w14:paraId="66F9DFA9" w14:textId="6E996CB8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2" w:type="dxa"/>
            <w:vAlign w:val="center"/>
          </w:tcPr>
          <w:p w14:paraId="203BC99E" w14:textId="2CB05E0A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45B8A" w:rsidRPr="004D086C" w14:paraId="4665C1A7" w14:textId="30B2729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5C6326B1" w14:textId="3F15FF3B" w:rsidR="00245B8A" w:rsidRPr="00253CCE" w:rsidRDefault="00253CCE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Kavala R.U.</w:t>
            </w:r>
          </w:p>
        </w:tc>
        <w:tc>
          <w:tcPr>
            <w:tcW w:w="622" w:type="dxa"/>
            <w:vAlign w:val="center"/>
          </w:tcPr>
          <w:p w14:paraId="6C4C95C9" w14:textId="1B7B27D7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center"/>
          </w:tcPr>
          <w:p w14:paraId="511B26AC" w14:textId="4237113C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22" w:type="dxa"/>
            <w:vAlign w:val="center"/>
          </w:tcPr>
          <w:p w14:paraId="19A768A2" w14:textId="03B393CC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48E3BE10" w14:textId="0D20795E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45B8A" w:rsidRPr="004D086C" w14:paraId="39D6EAF3" w14:textId="63FF3B29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8C3035A" w14:textId="271FF06F" w:rsidR="00245B8A" w:rsidRPr="00D91757" w:rsidRDefault="00253CCE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</w:t>
            </w:r>
            <w:r w:rsidR="00D917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ira R.U. </w:t>
            </w:r>
          </w:p>
        </w:tc>
        <w:tc>
          <w:tcPr>
            <w:tcW w:w="622" w:type="dxa"/>
            <w:vAlign w:val="center"/>
          </w:tcPr>
          <w:p w14:paraId="3388D56B" w14:textId="33522177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vAlign w:val="center"/>
          </w:tcPr>
          <w:p w14:paraId="23702F08" w14:textId="10559CB9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2" w:type="dxa"/>
            <w:vAlign w:val="center"/>
          </w:tcPr>
          <w:p w14:paraId="21C9127C" w14:textId="64C5FD4C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2" w:type="dxa"/>
            <w:vAlign w:val="center"/>
          </w:tcPr>
          <w:p w14:paraId="518D7B72" w14:textId="1A7BD859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45B8A" w:rsidRPr="004D086C" w14:paraId="1D71FD78" w14:textId="3BC59F4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05004632" w14:textId="4B0758A7" w:rsidR="00245B8A" w:rsidRPr="00D91757" w:rsidRDefault="00D91757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</w:rPr>
              <w:t>Magnisia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4B782A52" w14:textId="2693473A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5BFC5A8A" w14:textId="1EDDC7BD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22" w:type="dxa"/>
            <w:vAlign w:val="center"/>
          </w:tcPr>
          <w:p w14:paraId="7B2A364C" w14:textId="0236EE64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277D337A" w14:textId="6A5380CE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45B8A" w:rsidRPr="004D086C" w14:paraId="4430EF82" w14:textId="092C9562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915A1D0" w14:textId="47498F9A" w:rsidR="00245B8A" w:rsidRPr="00D91757" w:rsidRDefault="00D91757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Ilia R.U.</w:t>
            </w:r>
          </w:p>
        </w:tc>
        <w:tc>
          <w:tcPr>
            <w:tcW w:w="622" w:type="dxa"/>
            <w:vAlign w:val="center"/>
          </w:tcPr>
          <w:p w14:paraId="683E02CA" w14:textId="19B32B9C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2" w:type="dxa"/>
            <w:vAlign w:val="center"/>
          </w:tcPr>
          <w:p w14:paraId="2DFDFE50" w14:textId="5CA29E30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2" w:type="dxa"/>
            <w:vAlign w:val="center"/>
          </w:tcPr>
          <w:p w14:paraId="0412115E" w14:textId="1BD62E9C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vAlign w:val="center"/>
          </w:tcPr>
          <w:p w14:paraId="0E6B7DB6" w14:textId="1EC48B4C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45B8A" w:rsidRPr="004D086C" w14:paraId="1169CF33" w14:textId="4CC26FEE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4611616" w14:textId="19F4285C" w:rsidR="00245B8A" w:rsidRPr="00D91757" w:rsidRDefault="00D91757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</w:rPr>
              <w:t>Zakynthos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785D4976" w14:textId="7C29FB92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2DD81B45" w14:textId="60CC75F7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569AF304" w14:textId="24EAAB31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5A4CDBDF" w14:textId="3D836BD3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45B8A" w:rsidRPr="004D086C" w14:paraId="771D5467" w14:textId="519BCEC1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233E9CD7" w14:textId="20B12AFB" w:rsidR="00245B8A" w:rsidRPr="00D91757" w:rsidRDefault="00D91757" w:rsidP="00245B8A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D91757"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Lakonia R.U.</w:t>
            </w:r>
          </w:p>
        </w:tc>
        <w:tc>
          <w:tcPr>
            <w:tcW w:w="622" w:type="dxa"/>
            <w:vAlign w:val="center"/>
          </w:tcPr>
          <w:p w14:paraId="6EC4DFA2" w14:textId="6948820E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center"/>
          </w:tcPr>
          <w:p w14:paraId="11C44AE2" w14:textId="5988F9B7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22" w:type="dxa"/>
            <w:vAlign w:val="center"/>
          </w:tcPr>
          <w:p w14:paraId="32796B7C" w14:textId="268A89F2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center"/>
          </w:tcPr>
          <w:p w14:paraId="6157ACA9" w14:textId="04B5F4C2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45B8A" w:rsidRPr="004D086C" w14:paraId="52953838" w14:textId="7B87B47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B3BE3E3" w14:textId="23781AA6" w:rsidR="00245B8A" w:rsidRPr="00834C19" w:rsidRDefault="00834C19" w:rsidP="00245B8A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834C19"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Preveza R.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U.</w:t>
            </w:r>
          </w:p>
        </w:tc>
        <w:tc>
          <w:tcPr>
            <w:tcW w:w="622" w:type="dxa"/>
            <w:vAlign w:val="center"/>
          </w:tcPr>
          <w:p w14:paraId="03A43A8D" w14:textId="7C3912A2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4E66D504" w14:textId="1AA71E78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22" w:type="dxa"/>
            <w:vAlign w:val="center"/>
          </w:tcPr>
          <w:p w14:paraId="5A06D138" w14:textId="34CAB6DB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20236112" w14:textId="27FAFB76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45B8A" w:rsidRPr="004D086C" w14:paraId="7B000AB5" w14:textId="084FC49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419AA53E" w14:textId="25A7ED58" w:rsidR="00245B8A" w:rsidRPr="006443B1" w:rsidRDefault="006443B1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</w:rPr>
              <w:t>Ft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hiotida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066F4ECE" w14:textId="34B0F059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772EDB45" w14:textId="65A5773C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5B9EED3C" w14:textId="724DAE2B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7735682F" w14:textId="3EA9D912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45B8A" w:rsidRPr="004D086C" w14:paraId="4508B06F" w14:textId="56EACE0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BA7C1E2" w14:textId="4795F553" w:rsidR="00245B8A" w:rsidRPr="006443B1" w:rsidRDefault="006443B1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Evia</w:t>
            </w:r>
            <w:r w:rsidRPr="006443B1"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R</w:t>
            </w:r>
            <w:r w:rsidRPr="006443B1">
              <w:rPr>
                <w:rFonts w:ascii="Calibri" w:hAnsi="Calibri" w:cs="Calibri"/>
                <w:color w:val="FFFFFF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U</w:t>
            </w:r>
            <w:r w:rsidRPr="006443B1">
              <w:rPr>
                <w:rFonts w:ascii="Calibri" w:hAnsi="Calibri" w:cs="Calibri"/>
                <w:color w:val="FFFFFF"/>
                <w:sz w:val="20"/>
                <w:szCs w:val="20"/>
              </w:rPr>
              <w:t>.</w:t>
            </w:r>
          </w:p>
        </w:tc>
        <w:tc>
          <w:tcPr>
            <w:tcW w:w="622" w:type="dxa"/>
            <w:vAlign w:val="center"/>
          </w:tcPr>
          <w:p w14:paraId="27480D17" w14:textId="7124D307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122AF11E" w14:textId="7501F77B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22" w:type="dxa"/>
            <w:vAlign w:val="center"/>
          </w:tcPr>
          <w:p w14:paraId="1470C380" w14:textId="3B5AD535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08EEE599" w14:textId="1E0FF259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45B8A" w:rsidRPr="004D086C" w14:paraId="05E8F742" w14:textId="4FEAC625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79656F3B" w14:textId="4276920B" w:rsidR="00245B8A" w:rsidRPr="006443B1" w:rsidRDefault="006443B1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Syros</w:t>
            </w:r>
            <w:r w:rsidRPr="006443B1"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R</w:t>
            </w:r>
            <w:r w:rsidRPr="006443B1">
              <w:rPr>
                <w:rFonts w:ascii="Calibri" w:hAnsi="Calibri" w:cs="Calibri"/>
                <w:color w:val="FFFFFF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U</w:t>
            </w:r>
            <w:r w:rsidRPr="006443B1">
              <w:rPr>
                <w:rFonts w:ascii="Calibri" w:hAnsi="Calibri" w:cs="Calibri"/>
                <w:color w:val="FFFFFF"/>
                <w:sz w:val="20"/>
                <w:szCs w:val="20"/>
              </w:rPr>
              <w:t>.</w:t>
            </w:r>
          </w:p>
        </w:tc>
        <w:tc>
          <w:tcPr>
            <w:tcW w:w="622" w:type="dxa"/>
            <w:vAlign w:val="center"/>
          </w:tcPr>
          <w:p w14:paraId="35EE7172" w14:textId="6EEAE9B8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1782E09B" w14:textId="58A6E674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22" w:type="dxa"/>
            <w:vAlign w:val="center"/>
          </w:tcPr>
          <w:p w14:paraId="12EF6B02" w14:textId="6268EA15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7CC04FAE" w14:textId="20967700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45B8A" w:rsidRPr="004D086C" w14:paraId="2FF405E8" w14:textId="78BDC90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5562560C" w14:textId="515DCC72" w:rsidR="00245B8A" w:rsidRPr="006443B1" w:rsidRDefault="006443B1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Thassos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6CA6C8B4" w14:textId="5987B25C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556E8199" w14:textId="32073CB3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0B6EAD1E" w14:textId="3DE8FC07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23D63DCE" w14:textId="236DD272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45B8A" w:rsidRPr="004D086C" w14:paraId="73DB5958" w14:textId="6D0DD21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3F935CFD" w14:textId="558F59DA" w:rsidR="00245B8A" w:rsidRPr="006443B1" w:rsidRDefault="006443B1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6443B1"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Limnos R.U.</w:t>
            </w:r>
          </w:p>
        </w:tc>
        <w:tc>
          <w:tcPr>
            <w:tcW w:w="622" w:type="dxa"/>
            <w:vAlign w:val="center"/>
          </w:tcPr>
          <w:p w14:paraId="5E3195AC" w14:textId="2838FFD8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2F47CE23" w14:textId="195AE893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70BBE8B5" w14:textId="3DA5912D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4641966B" w14:textId="2AE53E9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45B8A" w:rsidRPr="004D086C" w14:paraId="44D2B86C" w14:textId="5D346D99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0FF6CE5" w14:textId="699E4A87" w:rsidR="00245B8A" w:rsidRPr="006443B1" w:rsidRDefault="006443B1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Argolida R.U.</w:t>
            </w:r>
          </w:p>
        </w:tc>
        <w:tc>
          <w:tcPr>
            <w:tcW w:w="622" w:type="dxa"/>
            <w:vAlign w:val="center"/>
          </w:tcPr>
          <w:p w14:paraId="2A7E73B8" w14:textId="6A831705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502A1DA7" w14:textId="0704F393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2" w:type="dxa"/>
            <w:vAlign w:val="center"/>
          </w:tcPr>
          <w:p w14:paraId="7AC07844" w14:textId="181BEA9C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3F5D618C" w14:textId="71346896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6ABE47D3" w14:textId="7C73FEF7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62F9DA7A" w14:textId="24C86F73" w:rsidR="00245B8A" w:rsidRPr="006443B1" w:rsidRDefault="006443B1" w:rsidP="00245B8A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6443B1"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Arkadia R.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U.</w:t>
            </w:r>
          </w:p>
        </w:tc>
        <w:tc>
          <w:tcPr>
            <w:tcW w:w="622" w:type="dxa"/>
            <w:vAlign w:val="center"/>
          </w:tcPr>
          <w:p w14:paraId="6B29E569" w14:textId="0DFB7BA9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4152E721" w14:textId="07B1ABD7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22" w:type="dxa"/>
            <w:vAlign w:val="center"/>
          </w:tcPr>
          <w:p w14:paraId="2479ABBD" w14:textId="71063CEF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09093209" w14:textId="56CD299E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6047A02D" w14:textId="40D130C0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20D66583" w14:textId="31CB2C17" w:rsidR="00245B8A" w:rsidRPr="006443B1" w:rsidRDefault="006443B1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Kea-</w:t>
            </w: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Kythnos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2FC55B2A" w14:textId="729C9B89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4147391E" w14:textId="2F78CF85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2" w:type="dxa"/>
            <w:vAlign w:val="center"/>
          </w:tcPr>
          <w:p w14:paraId="64670C16" w14:textId="3A0B8E35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34481968" w14:textId="117E0BDD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13C8C49B" w14:textId="4D03749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6D8C5AD" w14:textId="78720DC2" w:rsidR="00245B8A" w:rsidRPr="006443B1" w:rsidRDefault="006443B1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Xanthi R.U.</w:t>
            </w:r>
          </w:p>
        </w:tc>
        <w:tc>
          <w:tcPr>
            <w:tcW w:w="622" w:type="dxa"/>
            <w:vAlign w:val="center"/>
          </w:tcPr>
          <w:p w14:paraId="4B4B0EE1" w14:textId="6AECC49B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1986B90A" w14:textId="51211022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22" w:type="dxa"/>
            <w:vAlign w:val="center"/>
          </w:tcPr>
          <w:p w14:paraId="60756C4E" w14:textId="28922939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189C751D" w14:textId="7414C79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74202F65" w14:textId="45458C1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182B20BD" w14:textId="441AB829" w:rsidR="00245B8A" w:rsidRPr="006443B1" w:rsidRDefault="006443B1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Paros R.U.</w:t>
            </w:r>
          </w:p>
        </w:tc>
        <w:tc>
          <w:tcPr>
            <w:tcW w:w="622" w:type="dxa"/>
            <w:vAlign w:val="center"/>
          </w:tcPr>
          <w:p w14:paraId="41C0AE39" w14:textId="450C069D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17E889B1" w14:textId="6D44E766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4EF6FBA1" w14:textId="29591F6A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181CFF51" w14:textId="1BB671DC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0560F555" w14:textId="2B7B848B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11C722B7" w14:textId="7CD9AA22" w:rsidR="00245B8A" w:rsidRPr="006443B1" w:rsidRDefault="006443B1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Rodopi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467BEA89" w14:textId="3F7DDC5C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1AE1670F" w14:textId="4EE0C9C8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22" w:type="dxa"/>
            <w:vAlign w:val="center"/>
          </w:tcPr>
          <w:p w14:paraId="543B6365" w14:textId="300785F0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3C98923A" w14:textId="36CEB06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6B0FA46F" w14:textId="442E8AB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73B076F9" w14:textId="0B8803E8" w:rsidR="00245B8A" w:rsidRPr="006443B1" w:rsidRDefault="006443B1" w:rsidP="00245B8A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6443B1"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Larissa R.U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.</w:t>
            </w:r>
          </w:p>
        </w:tc>
        <w:tc>
          <w:tcPr>
            <w:tcW w:w="622" w:type="dxa"/>
            <w:vAlign w:val="center"/>
          </w:tcPr>
          <w:p w14:paraId="1793C233" w14:textId="3FE9B9FB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1A8DE975" w14:textId="3D71D05C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5141F98E" w14:textId="5D63BD31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488C91E8" w14:textId="6A7CAD08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45B8A" w:rsidRPr="004D086C" w14:paraId="3BFB7D25" w14:textId="53C63BAF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52242D16" w14:textId="633D343F" w:rsidR="00245B8A" w:rsidRPr="002F2AC0" w:rsidRDefault="002F2AC0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Milos R.U.</w:t>
            </w:r>
          </w:p>
        </w:tc>
        <w:tc>
          <w:tcPr>
            <w:tcW w:w="622" w:type="dxa"/>
            <w:vAlign w:val="center"/>
          </w:tcPr>
          <w:p w14:paraId="1B98C985" w14:textId="55D67471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4F77B494" w14:textId="25F4F5A8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2" w:type="dxa"/>
            <w:vAlign w:val="center"/>
          </w:tcPr>
          <w:p w14:paraId="3E57739F" w14:textId="0BEFE085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76EC9092" w14:textId="6369740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45B8A" w:rsidRPr="004D086C" w14:paraId="715E1CE4" w14:textId="6C7335BC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9FCBAE0" w14:textId="1CBBF00A" w:rsidR="00245B8A" w:rsidRPr="002F2AC0" w:rsidRDefault="002F2AC0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Naxos R.U.</w:t>
            </w:r>
          </w:p>
        </w:tc>
        <w:tc>
          <w:tcPr>
            <w:tcW w:w="622" w:type="dxa"/>
            <w:vAlign w:val="center"/>
          </w:tcPr>
          <w:p w14:paraId="401889B9" w14:textId="65B1F289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08685E7E" w14:textId="350DA32D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26FDCAE9" w14:textId="2DBD4DE8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1AE16183" w14:textId="29E2223B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45B8A" w:rsidRPr="004D086C" w14:paraId="0E9A0532" w14:textId="5366ADF0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2874546" w14:textId="65A9E78D" w:rsidR="00245B8A" w:rsidRPr="002F2AC0" w:rsidRDefault="002F2AC0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Aetoloakarnania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7D2681CE" w14:textId="7D59B27D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494EC27B" w14:textId="1D7207B7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2" w:type="dxa"/>
            <w:vAlign w:val="center"/>
          </w:tcPr>
          <w:p w14:paraId="6D87D241" w14:textId="76AC2CAB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252BB7BE" w14:textId="51EDA980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06F65641" w14:textId="1934A88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5C61320" w14:textId="539241D9" w:rsidR="00245B8A" w:rsidRPr="002F2AC0" w:rsidRDefault="002F2AC0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Andros R.U.</w:t>
            </w:r>
          </w:p>
        </w:tc>
        <w:tc>
          <w:tcPr>
            <w:tcW w:w="622" w:type="dxa"/>
            <w:vAlign w:val="center"/>
          </w:tcPr>
          <w:p w14:paraId="3F1EB396" w14:textId="640B5C08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17DC556A" w14:textId="1AA934A1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7AC587C4" w14:textId="15394F5F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1432E95D" w14:textId="5E854D0C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745E88AA" w14:textId="002F5AD9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357AC65" w14:textId="071156D0" w:rsidR="00245B8A" w:rsidRPr="002F2AC0" w:rsidRDefault="002F2AC0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2F2AC0"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Achaia R.U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.</w:t>
            </w:r>
          </w:p>
        </w:tc>
        <w:tc>
          <w:tcPr>
            <w:tcW w:w="622" w:type="dxa"/>
            <w:vAlign w:val="center"/>
          </w:tcPr>
          <w:p w14:paraId="75331CDE" w14:textId="70A5E50D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44E757C0" w14:textId="6B723428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2" w:type="dxa"/>
            <w:vAlign w:val="center"/>
          </w:tcPr>
          <w:p w14:paraId="7A1E3830" w14:textId="3AD243A1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33BCE3F1" w14:textId="5BB07B01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6277546F" w14:textId="7081555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69ADCC14" w14:textId="73F96994" w:rsidR="00245B8A" w:rsidRPr="002F2AC0" w:rsidRDefault="002F2AC0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2F2AC0"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Viotia R.U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.</w:t>
            </w:r>
          </w:p>
        </w:tc>
        <w:tc>
          <w:tcPr>
            <w:tcW w:w="622" w:type="dxa"/>
            <w:vAlign w:val="center"/>
          </w:tcPr>
          <w:p w14:paraId="4B69ACD2" w14:textId="49842D21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3017C417" w14:textId="77C83389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2" w:type="dxa"/>
            <w:vAlign w:val="center"/>
          </w:tcPr>
          <w:p w14:paraId="1ACA6AFE" w14:textId="55E287FB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2CB4BD95" w14:textId="61293F9D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2ACAD624" w14:textId="2CD9CD14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16EF0F14" w14:textId="2E035F33" w:rsidR="00245B8A" w:rsidRPr="002F2AC0" w:rsidRDefault="002F2AC0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Lefkada</w:t>
            </w:r>
            <w:proofErr w:type="spellEnd"/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 xml:space="preserve"> R.U.</w:t>
            </w:r>
          </w:p>
        </w:tc>
        <w:tc>
          <w:tcPr>
            <w:tcW w:w="622" w:type="dxa"/>
            <w:vAlign w:val="center"/>
          </w:tcPr>
          <w:p w14:paraId="74AD0017" w14:textId="7DFEE691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2BE964C6" w14:textId="55363309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22" w:type="dxa"/>
            <w:vAlign w:val="center"/>
          </w:tcPr>
          <w:p w14:paraId="33CBC17E" w14:textId="05A41775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3A9D4AD6" w14:textId="2C485DCC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7185FA8E" w14:textId="3F4CD407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285F4FA" w14:textId="0D7969B1" w:rsidR="00245B8A" w:rsidRPr="002F2AC0" w:rsidRDefault="002F2AC0" w:rsidP="00245B8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Samos R.U.</w:t>
            </w:r>
          </w:p>
        </w:tc>
        <w:tc>
          <w:tcPr>
            <w:tcW w:w="622" w:type="dxa"/>
            <w:vAlign w:val="center"/>
          </w:tcPr>
          <w:p w14:paraId="1DEEC7FA" w14:textId="30D2CF11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6C7A8EB2" w14:textId="229F7A70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2" w:type="dxa"/>
            <w:vAlign w:val="center"/>
          </w:tcPr>
          <w:p w14:paraId="34C12A71" w14:textId="48FB219A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016ED3AF" w14:textId="1D9A0D98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338BB6D7" w14:textId="13BB8A7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BE9FAB2" w14:textId="235DE437" w:rsidR="00245B8A" w:rsidRPr="002F2AC0" w:rsidRDefault="002F2AC0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Evros R.U.</w:t>
            </w:r>
          </w:p>
        </w:tc>
        <w:tc>
          <w:tcPr>
            <w:tcW w:w="622" w:type="dxa"/>
            <w:vAlign w:val="center"/>
          </w:tcPr>
          <w:p w14:paraId="213D45DA" w14:textId="051C908D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46AD8866" w14:textId="05CEF6E4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0A56807B" w14:textId="57F92DEF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1CBB98F4" w14:textId="52F2CB2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45B8A" w:rsidRPr="004D086C" w14:paraId="45E358E1" w14:textId="63E77D93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11F22CE0" w14:textId="76F4984B" w:rsidR="00245B8A" w:rsidRPr="002F2AC0" w:rsidRDefault="002F2AC0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Ithaki R.U.</w:t>
            </w:r>
          </w:p>
        </w:tc>
        <w:tc>
          <w:tcPr>
            <w:tcW w:w="622" w:type="dxa"/>
            <w:vAlign w:val="center"/>
          </w:tcPr>
          <w:p w14:paraId="10A8E65E" w14:textId="45173C8C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3A9A6304" w14:textId="264B8683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4FD55323" w14:textId="127AD443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42C96A0C" w14:textId="2EF88608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45B8A" w:rsidRPr="004D086C" w14:paraId="50D35152" w14:textId="43F63742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DD5908C" w14:textId="0C36E1A5" w:rsidR="00245B8A" w:rsidRPr="002F2AC0" w:rsidRDefault="002F2AC0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2F2AC0">
              <w:rPr>
                <w:rFonts w:ascii="Calibri" w:hAnsi="Calibri" w:cs="Calibri"/>
                <w:color w:val="FFFFFF"/>
                <w:sz w:val="20"/>
                <w:szCs w:val="20"/>
                <w:lang w:val="pt-BR"/>
              </w:rPr>
              <w:t>Myconos R.U.</w:t>
            </w:r>
          </w:p>
        </w:tc>
        <w:tc>
          <w:tcPr>
            <w:tcW w:w="622" w:type="dxa"/>
            <w:vAlign w:val="center"/>
          </w:tcPr>
          <w:p w14:paraId="22104DE9" w14:textId="1754E56D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6689AE59" w14:textId="1E6E33C8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4AF269D8" w14:textId="203583C3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57B2C434" w14:textId="3D55723C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45B8A" w:rsidRPr="004D086C" w14:paraId="4D5A3C3F" w14:textId="001DE7F2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55E38610" w14:textId="72F9CED2" w:rsidR="00245B8A" w:rsidRPr="002F2AC0" w:rsidRDefault="002F2AC0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Tinos R.U.</w:t>
            </w:r>
          </w:p>
        </w:tc>
        <w:tc>
          <w:tcPr>
            <w:tcW w:w="622" w:type="dxa"/>
            <w:vAlign w:val="center"/>
          </w:tcPr>
          <w:p w14:paraId="179EA5B4" w14:textId="3B53485B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3C47AA28" w14:textId="2B827490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24578A1D" w14:textId="16C621AE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1657D55B" w14:textId="035408AB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bookmarkEnd w:id="1"/>
    </w:tbl>
    <w:p w14:paraId="6612DED5" w14:textId="77777777" w:rsidR="0022479F" w:rsidRDefault="0022479F" w:rsidP="0022479F">
      <w:pPr>
        <w:spacing w:after="12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14:paraId="1391678F" w14:textId="77777777" w:rsidR="0022479F" w:rsidRDefault="0022479F" w:rsidP="004A336E">
      <w:pPr>
        <w:rPr>
          <w:rFonts w:ascii="Calibri" w:hAnsi="Calibri"/>
          <w:color w:val="000000"/>
          <w:sz w:val="20"/>
          <w:szCs w:val="20"/>
        </w:rPr>
      </w:pPr>
    </w:p>
    <w:p w14:paraId="54B1B07D" w14:textId="77777777" w:rsidR="00712894" w:rsidRDefault="00712894" w:rsidP="004A336E">
      <w:pPr>
        <w:rPr>
          <w:rFonts w:ascii="Calibri" w:hAnsi="Calibri"/>
          <w:color w:val="000000"/>
          <w:sz w:val="20"/>
          <w:szCs w:val="20"/>
        </w:rPr>
        <w:sectPr w:rsidR="00712894" w:rsidSect="0022479F">
          <w:type w:val="continuous"/>
          <w:pgSz w:w="11906" w:h="16838"/>
          <w:pgMar w:top="709" w:right="707" w:bottom="709" w:left="567" w:header="708" w:footer="708" w:gutter="0"/>
          <w:cols w:num="2" w:space="708"/>
          <w:docGrid w:linePitch="360"/>
        </w:sectPr>
      </w:pPr>
    </w:p>
    <w:p w14:paraId="2573EAAA" w14:textId="75C0DB62" w:rsidR="004A336E" w:rsidRPr="00521342" w:rsidRDefault="004A336E" w:rsidP="0022479F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  <w:r w:rsidRPr="00521342">
        <w:rPr>
          <w:rFonts w:ascii="Calibri" w:hAnsi="Calibri"/>
          <w:b/>
          <w:bCs/>
          <w:sz w:val="20"/>
          <w:szCs w:val="20"/>
          <w:lang w:val="en-US"/>
        </w:rPr>
        <w:t xml:space="preserve">3. </w:t>
      </w:r>
      <w:r w:rsidR="00521342" w:rsidRPr="00521342">
        <w:rPr>
          <w:rFonts w:ascii="Calibri" w:hAnsi="Calibri"/>
          <w:b/>
          <w:bCs/>
          <w:sz w:val="20"/>
          <w:szCs w:val="20"/>
          <w:lang w:val="en-US"/>
        </w:rPr>
        <w:t xml:space="preserve">The Municipalities with </w:t>
      </w:r>
      <w:r w:rsidR="00521342">
        <w:rPr>
          <w:rFonts w:ascii="Calibri" w:hAnsi="Calibri"/>
          <w:b/>
          <w:bCs/>
          <w:sz w:val="20"/>
          <w:szCs w:val="20"/>
          <w:lang w:val="en-US"/>
        </w:rPr>
        <w:t xml:space="preserve">the </w:t>
      </w:r>
      <w:r w:rsidR="00521342" w:rsidRPr="00521342">
        <w:rPr>
          <w:rFonts w:ascii="Calibri" w:hAnsi="Calibri"/>
          <w:b/>
          <w:bCs/>
          <w:sz w:val="20"/>
          <w:szCs w:val="20"/>
          <w:lang w:val="en-US"/>
        </w:rPr>
        <w:t>highest number of "Blue Flags" on their beaches</w:t>
      </w:r>
    </w:p>
    <w:p w14:paraId="3C79ADB9" w14:textId="77777777" w:rsidR="000E2493" w:rsidRPr="00521342" w:rsidRDefault="000E2493" w:rsidP="0022479F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</w:p>
    <w:tbl>
      <w:tblPr>
        <w:tblStyle w:val="3-5"/>
        <w:tblW w:w="8364" w:type="dxa"/>
        <w:tblInd w:w="764" w:type="dxa"/>
        <w:tblLook w:val="04A0" w:firstRow="1" w:lastRow="0" w:firstColumn="1" w:lastColumn="0" w:noHBand="0" w:noVBand="1"/>
      </w:tblPr>
      <w:tblGrid>
        <w:gridCol w:w="4537"/>
        <w:gridCol w:w="992"/>
        <w:gridCol w:w="851"/>
        <w:gridCol w:w="992"/>
        <w:gridCol w:w="992"/>
      </w:tblGrid>
      <w:tr w:rsidR="003C2AFD" w:rsidRPr="003C2AFD" w14:paraId="19513A4D" w14:textId="430256F5" w:rsidTr="00FA4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31384642" w14:textId="57AEB66A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Municipality</w:t>
            </w:r>
          </w:p>
        </w:tc>
        <w:tc>
          <w:tcPr>
            <w:tcW w:w="992" w:type="dxa"/>
            <w:vAlign w:val="bottom"/>
          </w:tcPr>
          <w:p w14:paraId="39AAED04" w14:textId="6498D9D2" w:rsidR="003C2AFD" w:rsidRPr="003C2AFD" w:rsidRDefault="003C2AFD" w:rsidP="003C2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bottom"/>
          </w:tcPr>
          <w:p w14:paraId="6D5394D5" w14:textId="56E93AE8" w:rsidR="003C2AFD" w:rsidRPr="003C2AFD" w:rsidRDefault="003C2AFD" w:rsidP="003C2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2022</w:t>
            </w:r>
          </w:p>
        </w:tc>
        <w:tc>
          <w:tcPr>
            <w:tcW w:w="992" w:type="dxa"/>
            <w:vAlign w:val="bottom"/>
          </w:tcPr>
          <w:p w14:paraId="3A819C2D" w14:textId="4C85CC85" w:rsidR="003C2AFD" w:rsidRPr="003C2AFD" w:rsidRDefault="003C2AFD" w:rsidP="003C2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bottom"/>
          </w:tcPr>
          <w:p w14:paraId="4BCEC8C6" w14:textId="4403D5EB" w:rsidR="003C2AFD" w:rsidRPr="003C2AFD" w:rsidRDefault="003C2AFD" w:rsidP="003C2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</w:rPr>
              <w:t>2024</w:t>
            </w:r>
          </w:p>
        </w:tc>
      </w:tr>
      <w:tr w:rsidR="003C2AFD" w:rsidRPr="003C2AFD" w14:paraId="62669C8B" w14:textId="56F9309D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C36482E" w14:textId="62327CC6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Rodos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123FB5C7" w14:textId="45E9A10E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bottom"/>
          </w:tcPr>
          <w:p w14:paraId="312D3D2E" w14:textId="2ED469DB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Align w:val="bottom"/>
          </w:tcPr>
          <w:p w14:paraId="2F90D5CB" w14:textId="25EDD33F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bottom"/>
          </w:tcPr>
          <w:p w14:paraId="30CAEB53" w14:textId="2FCDE5D0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3C2AFD" w:rsidRPr="003C2AFD" w14:paraId="56449832" w14:textId="73B2A564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5906B7F" w14:textId="08F632CF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Kassandra Municipality</w:t>
            </w:r>
          </w:p>
        </w:tc>
        <w:tc>
          <w:tcPr>
            <w:tcW w:w="992" w:type="dxa"/>
            <w:vAlign w:val="bottom"/>
          </w:tcPr>
          <w:p w14:paraId="1003B15D" w14:textId="6807E54C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bottom"/>
          </w:tcPr>
          <w:p w14:paraId="78B7EDB6" w14:textId="11F473FF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992" w:type="dxa"/>
            <w:vAlign w:val="bottom"/>
          </w:tcPr>
          <w:p w14:paraId="43275069" w14:textId="6A12B9E0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bottom"/>
          </w:tcPr>
          <w:p w14:paraId="277FF028" w14:textId="6B71C813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3C2AFD" w:rsidRPr="003C2AFD" w14:paraId="7465E16F" w14:textId="722CE7B3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08F9E04" w14:textId="07156ADB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Agios Nikolaso Municipality</w:t>
            </w:r>
          </w:p>
        </w:tc>
        <w:tc>
          <w:tcPr>
            <w:tcW w:w="992" w:type="dxa"/>
            <w:vAlign w:val="bottom"/>
          </w:tcPr>
          <w:p w14:paraId="670BB436" w14:textId="5BB1010A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bottom"/>
          </w:tcPr>
          <w:p w14:paraId="470D6989" w14:textId="3081C04A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  <w:vAlign w:val="bottom"/>
          </w:tcPr>
          <w:p w14:paraId="68969884" w14:textId="7CBAA0AF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bottom"/>
          </w:tcPr>
          <w:p w14:paraId="3FC1AE92" w14:textId="1EB3568F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3C2AFD" w:rsidRPr="003C2AFD" w14:paraId="3F75CCD3" w14:textId="0452EA4A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386453B" w14:textId="610C5E86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Chersonissos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050A0940" w14:textId="32932BD3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bottom"/>
          </w:tcPr>
          <w:p w14:paraId="6D119A10" w14:textId="5304FBC4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vAlign w:val="bottom"/>
          </w:tcPr>
          <w:p w14:paraId="57505265" w14:textId="013B7E4D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bottom"/>
          </w:tcPr>
          <w:p w14:paraId="7BF2C4CA" w14:textId="6268F942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3C2AFD" w:rsidRPr="003C2AFD" w14:paraId="7718F880" w14:textId="2B746428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53F9637" w14:textId="702F3609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Nea </w:t>
            </w: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Propontida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2DB6AD4A" w14:textId="5E38F380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bottom"/>
          </w:tcPr>
          <w:p w14:paraId="5422C6B9" w14:textId="49E255A2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vAlign w:val="bottom"/>
          </w:tcPr>
          <w:p w14:paraId="552E950D" w14:textId="0AFC036B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bottom"/>
          </w:tcPr>
          <w:p w14:paraId="2B33263A" w14:textId="011BD201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3C2AFD" w:rsidRPr="003C2AFD" w14:paraId="6BECD1DB" w14:textId="644E54C9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4022C1B" w14:textId="23541155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Sithonia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12781D05" w14:textId="6B29C0B8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bottom"/>
          </w:tcPr>
          <w:p w14:paraId="24FE0523" w14:textId="3BD34C31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vAlign w:val="bottom"/>
          </w:tcPr>
          <w:p w14:paraId="4017CBA8" w14:textId="341EC0E7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bottom"/>
          </w:tcPr>
          <w:p w14:paraId="2C179B6E" w14:textId="1ADB343D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3C2AFD" w:rsidRPr="003C2AFD" w14:paraId="1518A2AE" w14:textId="20B2A0D5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773BB8FD" w14:textId="666FC53A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Aristoteles Municipality</w:t>
            </w:r>
          </w:p>
        </w:tc>
        <w:tc>
          <w:tcPr>
            <w:tcW w:w="992" w:type="dxa"/>
            <w:vAlign w:val="bottom"/>
          </w:tcPr>
          <w:p w14:paraId="06E83138" w14:textId="68EE1D55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14:paraId="14B4E173" w14:textId="11E828DD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vAlign w:val="bottom"/>
          </w:tcPr>
          <w:p w14:paraId="7A39C3C7" w14:textId="127457BE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bottom"/>
          </w:tcPr>
          <w:p w14:paraId="7FD0C4FF" w14:textId="1456C302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3C2AFD" w:rsidRPr="003C2AFD" w14:paraId="4E2BD7BD" w14:textId="07225EA1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D25AA93" w14:textId="5F83D2EE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West Lesvos Municipality</w:t>
            </w:r>
          </w:p>
        </w:tc>
        <w:tc>
          <w:tcPr>
            <w:tcW w:w="992" w:type="dxa"/>
            <w:vAlign w:val="bottom"/>
          </w:tcPr>
          <w:p w14:paraId="7FA040C6" w14:textId="5F3FDEEF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14:paraId="41E1F98B" w14:textId="305854EF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vAlign w:val="bottom"/>
          </w:tcPr>
          <w:p w14:paraId="152F2F07" w14:textId="47BF340F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14:paraId="4C9500DB" w14:textId="0D3CF81F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3C2AFD" w:rsidRPr="003C2AFD" w14:paraId="0FB3F9E7" w14:textId="0B4EBE82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3005058" w14:textId="77077A7A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Apokoronas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12CAFF7A" w14:textId="74F28384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14:paraId="10B7B008" w14:textId="16AC600F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vAlign w:val="bottom"/>
          </w:tcPr>
          <w:p w14:paraId="71E8EC09" w14:textId="6DEDD1B9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66EF38BF" w14:textId="5793A1D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3C2AFD" w:rsidRPr="003C2AFD" w14:paraId="6290E504" w14:textId="0260E815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686C44D" w14:textId="55B483DB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Central Corfu and </w:t>
            </w: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Diapontian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Islands Municipality</w:t>
            </w:r>
          </w:p>
        </w:tc>
        <w:tc>
          <w:tcPr>
            <w:tcW w:w="992" w:type="dxa"/>
            <w:vAlign w:val="bottom"/>
          </w:tcPr>
          <w:p w14:paraId="64C64E3C" w14:textId="09333EBB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26B43DF9" w14:textId="0DFA3B11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vAlign w:val="bottom"/>
          </w:tcPr>
          <w:p w14:paraId="6BBA3BB1" w14:textId="53B8B851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14:paraId="5AB4284C" w14:textId="7083DDA7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3C2AFD" w:rsidRPr="003C2AFD" w14:paraId="74A29EA3" w14:textId="4C7ACE11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BAEC40F" w14:textId="0DDB54E5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Skiathos Municipality</w:t>
            </w:r>
          </w:p>
        </w:tc>
        <w:tc>
          <w:tcPr>
            <w:tcW w:w="992" w:type="dxa"/>
            <w:vAlign w:val="bottom"/>
          </w:tcPr>
          <w:p w14:paraId="00D34C8E" w14:textId="3254872B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bottom"/>
          </w:tcPr>
          <w:p w14:paraId="452C9EC8" w14:textId="6FD25C60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vAlign w:val="bottom"/>
          </w:tcPr>
          <w:p w14:paraId="5BD4252A" w14:textId="742ED452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1E404695" w14:textId="43943AF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3C2AFD" w:rsidRPr="003C2AFD" w14:paraId="5FE5722A" w14:textId="22E084E4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DACC003" w14:textId="28A6BBDF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Chios Municipality</w:t>
            </w:r>
          </w:p>
        </w:tc>
        <w:tc>
          <w:tcPr>
            <w:tcW w:w="992" w:type="dxa"/>
            <w:vAlign w:val="bottom"/>
          </w:tcPr>
          <w:p w14:paraId="7D346933" w14:textId="1F821EF3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bottom"/>
          </w:tcPr>
          <w:p w14:paraId="5EB4D02C" w14:textId="5DEA07F3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vAlign w:val="bottom"/>
          </w:tcPr>
          <w:p w14:paraId="59A3118F" w14:textId="763FCD8A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1A56F29A" w14:textId="08BD264A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3C2AFD" w:rsidRPr="003C2AFD" w14:paraId="7040D462" w14:textId="14A5B445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0599F96" w14:textId="4D5CDEBF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Ierapetra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3FF55C73" w14:textId="57B602CC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14:paraId="42E88A13" w14:textId="7C963754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6E05D171" w14:textId="29D58EF3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340188FE" w14:textId="00D9B674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</w:tr>
      <w:tr w:rsidR="003C2AFD" w:rsidRPr="003C2AFD" w14:paraId="693DE3FD" w14:textId="39F14E84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220A905" w14:textId="3B394021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Chania Municipality</w:t>
            </w:r>
          </w:p>
        </w:tc>
        <w:tc>
          <w:tcPr>
            <w:tcW w:w="992" w:type="dxa"/>
            <w:vAlign w:val="bottom"/>
          </w:tcPr>
          <w:p w14:paraId="4B5A1F3C" w14:textId="1E5E107A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14:paraId="5B6D1251" w14:textId="19AAD923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02649F3F" w14:textId="4A58CBC3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795DFA69" w14:textId="4B8DCC95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3C2AFD" w:rsidRPr="003C2AFD" w14:paraId="5E67AFA8" w14:textId="255C93E5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6605248" w14:textId="19EE5AAE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Kos Municipality</w:t>
            </w:r>
          </w:p>
        </w:tc>
        <w:tc>
          <w:tcPr>
            <w:tcW w:w="992" w:type="dxa"/>
            <w:vAlign w:val="bottom"/>
          </w:tcPr>
          <w:p w14:paraId="3DD2C797" w14:textId="681983EC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14:paraId="5A3FBD73" w14:textId="35E6F63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5A53DD8F" w14:textId="78804AA8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6BA27482" w14:textId="6CBD1573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3C2AFD" w:rsidRPr="003C2AFD" w14:paraId="4FEB8BC2" w14:textId="525C8188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4ACAB1C6" w14:textId="2CECD7E3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Rethymno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349FF316" w14:textId="1522E3BA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14:paraId="773D65A3" w14:textId="76871C40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09710578" w14:textId="3853C09B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41E2243C" w14:textId="0010CFCE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3C2AFD" w:rsidRPr="003C2AFD" w14:paraId="33E0421A" w14:textId="1B94E5DE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A5D700A" w14:textId="2000CEFB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Volos Municipality</w:t>
            </w:r>
          </w:p>
        </w:tc>
        <w:tc>
          <w:tcPr>
            <w:tcW w:w="992" w:type="dxa"/>
            <w:vAlign w:val="bottom"/>
          </w:tcPr>
          <w:p w14:paraId="4B2BAB95" w14:textId="5A112F0D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14:paraId="656258F4" w14:textId="6046F238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08FB8314" w14:textId="1CC728C9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3A4347D8" w14:textId="1F7463B7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C2AFD" w:rsidRPr="003C2AFD" w14:paraId="02A5BFC7" w14:textId="42280D46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3D549CE3" w14:textId="4F221BE7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Mytilene Municipality</w:t>
            </w:r>
          </w:p>
        </w:tc>
        <w:tc>
          <w:tcPr>
            <w:tcW w:w="992" w:type="dxa"/>
            <w:vAlign w:val="bottom"/>
          </w:tcPr>
          <w:p w14:paraId="725D27A0" w14:textId="6A953E23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7AC62553" w14:textId="7A7DC105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1E92D944" w14:textId="4562C3C5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15920E2C" w14:textId="78FD2638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C2AFD" w:rsidRPr="003C2AFD" w14:paraId="3503B995" w14:textId="1F367C5D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BBAE001" w14:textId="22B02164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Argostoli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473B7258" w14:textId="59FDB44C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14:paraId="4E9E8005" w14:textId="74FA9F93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31A228CB" w14:textId="4DC8ADAF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084DAF1D" w14:textId="26BBDFFA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3C2AFD" w:rsidRPr="003C2AFD" w14:paraId="6F1E330F" w14:textId="2743AF46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AF347B1" w14:textId="108C45A7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Sitia Municipality</w:t>
            </w:r>
          </w:p>
        </w:tc>
        <w:tc>
          <w:tcPr>
            <w:tcW w:w="992" w:type="dxa"/>
            <w:vAlign w:val="bottom"/>
          </w:tcPr>
          <w:p w14:paraId="61E7C98A" w14:textId="7058C43F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bottom"/>
          </w:tcPr>
          <w:p w14:paraId="142BA062" w14:textId="186DA804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vAlign w:val="bottom"/>
          </w:tcPr>
          <w:p w14:paraId="68B47CA2" w14:textId="41D35022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14:paraId="6AA7CBB2" w14:textId="62B60868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</w:tr>
      <w:tr w:rsidR="003C2AFD" w:rsidRPr="003C2AFD" w14:paraId="35DB2A3B" w14:textId="423E5F81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7499A8FA" w14:textId="7C6D78BC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Dorida Municipality</w:t>
            </w:r>
          </w:p>
        </w:tc>
        <w:tc>
          <w:tcPr>
            <w:tcW w:w="992" w:type="dxa"/>
            <w:vAlign w:val="bottom"/>
          </w:tcPr>
          <w:p w14:paraId="4EEAE43D" w14:textId="0EBDC74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2442CE54" w14:textId="21928F64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31F24203" w14:textId="0E93A355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6DE2AAA8" w14:textId="50EDA99A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C2AFD" w:rsidRPr="003C2AFD" w14:paraId="7578DA54" w14:textId="2BB9E438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33EFFBAA" w14:textId="48905BDA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Malevizi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61DD9096" w14:textId="65208B0A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bottom"/>
          </w:tcPr>
          <w:p w14:paraId="0C00C2AE" w14:textId="2C82FE76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Align w:val="bottom"/>
          </w:tcPr>
          <w:p w14:paraId="14394E2D" w14:textId="3868CA10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1575157C" w14:textId="271C8F72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C2AFD" w:rsidRPr="003C2AFD" w14:paraId="033F3960" w14:textId="47C5E10E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385CBB62" w14:textId="0DB7D4C5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Volvi Municipality</w:t>
            </w:r>
          </w:p>
        </w:tc>
        <w:tc>
          <w:tcPr>
            <w:tcW w:w="992" w:type="dxa"/>
            <w:vAlign w:val="bottom"/>
          </w:tcPr>
          <w:p w14:paraId="43333CAD" w14:textId="606A4090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bottom"/>
          </w:tcPr>
          <w:p w14:paraId="1FAB8CFF" w14:textId="673BBA9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vAlign w:val="bottom"/>
          </w:tcPr>
          <w:p w14:paraId="134CC571" w14:textId="79720A5E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0D57B9F8" w14:textId="2704BE59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C2AFD" w:rsidRPr="003C2AFD" w14:paraId="24D67ABA" w14:textId="79861770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B88C9A1" w14:textId="7C071C18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Dion-Olympos Municipality</w:t>
            </w:r>
          </w:p>
        </w:tc>
        <w:tc>
          <w:tcPr>
            <w:tcW w:w="992" w:type="dxa"/>
            <w:vAlign w:val="bottom"/>
          </w:tcPr>
          <w:p w14:paraId="14303C0F" w14:textId="37CDB4AA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14:paraId="197CC7FE" w14:textId="69989F9E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vAlign w:val="bottom"/>
          </w:tcPr>
          <w:p w14:paraId="63112C1F" w14:textId="1F3063A4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283E144E" w14:textId="1E6B4BFE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C2AFD" w:rsidRPr="003C2AFD" w14:paraId="4DE46D03" w14:textId="709DCE79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32F06C3" w14:textId="154F18B5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Zakynthos Municipality</w:t>
            </w:r>
          </w:p>
        </w:tc>
        <w:tc>
          <w:tcPr>
            <w:tcW w:w="992" w:type="dxa"/>
            <w:vAlign w:val="bottom"/>
          </w:tcPr>
          <w:p w14:paraId="3C7A6218" w14:textId="16738B88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3E121014" w14:textId="69BCA79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bottom"/>
          </w:tcPr>
          <w:p w14:paraId="55FFB58B" w14:textId="057614C4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7106E580" w14:textId="1E074C91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C2AFD" w:rsidRPr="003C2AFD" w14:paraId="59C282EE" w14:textId="309F4EEB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4F36EBEC" w14:textId="19111458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Monemvasia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3842E1FF" w14:textId="3F463A40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14:paraId="78E4B977" w14:textId="043591A1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vAlign w:val="bottom"/>
          </w:tcPr>
          <w:p w14:paraId="79AC1585" w14:textId="162081F1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6AA36B1B" w14:textId="7825B3B8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C2AFD" w:rsidRPr="003C2AFD" w14:paraId="05539712" w14:textId="1A50CD91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43F7C7D" w14:textId="596C8A63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Polygyros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6BBC00D2" w14:textId="3405CB3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26785EDE" w14:textId="5D51A8E3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72DC37BF" w14:textId="20C8F73D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28EAF697" w14:textId="58C1B2C7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C2AFD" w:rsidRPr="003C2AFD" w14:paraId="13504532" w14:textId="5902BA33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625C8CB" w14:textId="19F47169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Agios Vassilios Municipality</w:t>
            </w:r>
          </w:p>
        </w:tc>
        <w:tc>
          <w:tcPr>
            <w:tcW w:w="992" w:type="dxa"/>
            <w:vAlign w:val="bottom"/>
          </w:tcPr>
          <w:p w14:paraId="61EAB906" w14:textId="51AF78F3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04C8F77F" w14:textId="53BFD7C5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2CCB6E39" w14:textId="01C58413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8AE0AF8" w14:textId="116888C6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C2AFD" w:rsidRPr="003C2AFD" w14:paraId="2274002B" w14:textId="06606ED7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077C41A" w14:textId="7253CC6D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Thira Municipality</w:t>
            </w:r>
          </w:p>
        </w:tc>
        <w:tc>
          <w:tcPr>
            <w:tcW w:w="992" w:type="dxa"/>
            <w:vAlign w:val="bottom"/>
          </w:tcPr>
          <w:p w14:paraId="53F8F588" w14:textId="13D660CB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10F055B9" w14:textId="224C1481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6F156296" w14:textId="5BBB5AA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C88EAE0" w14:textId="3D917E94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C2AFD" w:rsidRPr="003C2AFD" w14:paraId="6CED900C" w14:textId="6BA75E42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73725D8" w14:textId="11B1B94D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Katerini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7FEB4568" w14:textId="6A1E8807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7FD29F30" w14:textId="30555234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4E31F0BE" w14:textId="543F70AD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0ED8047D" w14:textId="20D28A3F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C2AFD" w:rsidRPr="003C2AFD" w14:paraId="7F41FAD5" w14:textId="1030E24A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70BC1331" w14:textId="480E4DDB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Syros-</w:t>
            </w: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Ermoupoli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01B1556D" w14:textId="67CDA28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0B26D4CC" w14:textId="56E0D1F5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6BBE514D" w14:textId="09E397B2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3E65F12C" w14:textId="7B3F4C85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C2AFD" w:rsidRPr="003C2AFD" w14:paraId="5456EF48" w14:textId="67E1F8FA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140C8D3" w14:textId="466787BF" w:rsidR="003C2AFD" w:rsidRPr="003C2AFD" w:rsidRDefault="003C2AFD" w:rsidP="003C2AFD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Delphi Municipality</w:t>
            </w:r>
          </w:p>
        </w:tc>
        <w:tc>
          <w:tcPr>
            <w:tcW w:w="992" w:type="dxa"/>
            <w:vAlign w:val="bottom"/>
          </w:tcPr>
          <w:p w14:paraId="36105355" w14:textId="0CCF86ED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2B59BFD1" w14:textId="1077F217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2D2089E5" w14:textId="648F147A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63198069" w14:textId="60116808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AFD" w:rsidRPr="003C2AFD" w14:paraId="50B2576D" w14:textId="64602411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62675E0" w14:textId="16D0E156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Thassos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7D0309BA" w14:textId="66615F54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78991389" w14:textId="40931778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238F6F6C" w14:textId="65F83D65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7549DE8" w14:textId="7F582D9F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AFD" w:rsidRPr="003C2AFD" w14:paraId="1DA40FA6" w14:textId="643A9F2D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46073E7C" w14:textId="74DB161C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Thermaikos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3843848A" w14:textId="13EC1900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14:paraId="11407DD9" w14:textId="6387CCF8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bottom"/>
          </w:tcPr>
          <w:p w14:paraId="7228ADE5" w14:textId="6BCF3A3B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7F96FA5" w14:textId="07F9D81B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AFD" w:rsidRPr="003C2AFD" w14:paraId="22E5EC87" w14:textId="773CCECD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4D0DE97" w14:textId="16E4423A" w:rsidR="003C2AFD" w:rsidRPr="003C2AFD" w:rsidRDefault="003C2AFD" w:rsidP="003C2AFD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Kalamata Municipality</w:t>
            </w:r>
          </w:p>
        </w:tc>
        <w:tc>
          <w:tcPr>
            <w:tcW w:w="992" w:type="dxa"/>
            <w:vAlign w:val="bottom"/>
          </w:tcPr>
          <w:p w14:paraId="3CC57366" w14:textId="4DCD6A4F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7DE8F654" w14:textId="5C743E3A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6D3EF265" w14:textId="728415A1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72D681B6" w14:textId="503EA42B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AFD" w:rsidRPr="003C2AFD" w14:paraId="49DA3E8A" w14:textId="2A3B0B0B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7FFDD45" w14:textId="0E2CE801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Korinthos Municipality</w:t>
            </w:r>
          </w:p>
        </w:tc>
        <w:tc>
          <w:tcPr>
            <w:tcW w:w="992" w:type="dxa"/>
            <w:vAlign w:val="bottom"/>
          </w:tcPr>
          <w:p w14:paraId="482DA3E6" w14:textId="6BCD34CB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19F57703" w14:textId="3A6F460F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78E37A5D" w14:textId="59DF8018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6237C70" w14:textId="6E41FFF8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AFD" w:rsidRPr="003C2AFD" w14:paraId="5AE2BA20" w14:textId="0C092C1F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E268039" w14:textId="7505B278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Limnos Municipality</w:t>
            </w:r>
          </w:p>
        </w:tc>
        <w:tc>
          <w:tcPr>
            <w:tcW w:w="992" w:type="dxa"/>
            <w:vAlign w:val="bottom"/>
          </w:tcPr>
          <w:p w14:paraId="44E47E47" w14:textId="769C9CA7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14:paraId="0CCD37F2" w14:textId="7132A4A2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bottom"/>
          </w:tcPr>
          <w:p w14:paraId="37E803B3" w14:textId="3EE2BF55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6EE4633" w14:textId="1BD2E9B0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AFD" w:rsidRPr="003C2AFD" w14:paraId="37BAE42B" w14:textId="77777777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42485DD6" w14:textId="055BB532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Lokroi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6D44BD32" w14:textId="2A42F1BE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14:paraId="011B1AEF" w14:textId="6540D0CD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07E4E85E" w14:textId="02972CF5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73B311B3" w14:textId="7CA4565E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AFD" w:rsidRPr="003C2AFD" w14:paraId="200CE155" w14:textId="77777777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408F93D" w14:textId="47924A2A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South Corfu Municipality</w:t>
            </w:r>
          </w:p>
        </w:tc>
        <w:tc>
          <w:tcPr>
            <w:tcW w:w="992" w:type="dxa"/>
            <w:vAlign w:val="bottom"/>
          </w:tcPr>
          <w:p w14:paraId="774E7B17" w14:textId="5233FAF5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14:paraId="18D50AB5" w14:textId="2F2F70B5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40088437" w14:textId="4A039237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21C5103E" w14:textId="060D263E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AFD" w:rsidRPr="003C2AFD" w14:paraId="00C1A347" w14:textId="77777777" w:rsidTr="00FA4B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7788C82" w14:textId="4180DF55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Paggeo</w:t>
            </w:r>
            <w:proofErr w:type="spellEnd"/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Municipality</w:t>
            </w:r>
          </w:p>
        </w:tc>
        <w:tc>
          <w:tcPr>
            <w:tcW w:w="992" w:type="dxa"/>
            <w:vAlign w:val="bottom"/>
          </w:tcPr>
          <w:p w14:paraId="16B33C9B" w14:textId="08048C4F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7528D6EE" w14:textId="318770AB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3ACA5362" w14:textId="33FA0BEA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7EEDB83B" w14:textId="1AA7E7E7" w:rsidR="003C2AFD" w:rsidRPr="003C2AFD" w:rsidRDefault="003C2AFD" w:rsidP="003C2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2AFD" w:rsidRPr="003C2AFD" w14:paraId="6BACF37E" w14:textId="77777777" w:rsidTr="00FA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0466F70" w14:textId="36783EDE" w:rsidR="003C2AFD" w:rsidRPr="003C2AFD" w:rsidRDefault="003C2AFD" w:rsidP="003C2AF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Preveza Municipality</w:t>
            </w:r>
          </w:p>
        </w:tc>
        <w:tc>
          <w:tcPr>
            <w:tcW w:w="992" w:type="dxa"/>
            <w:vAlign w:val="bottom"/>
          </w:tcPr>
          <w:p w14:paraId="092E0A5C" w14:textId="3E109C19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465029C3" w14:textId="1E412F92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0C5EFC7A" w14:textId="45CAA844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308979B" w14:textId="0AA60356" w:rsidR="003C2AFD" w:rsidRPr="003C2AFD" w:rsidRDefault="003C2AFD" w:rsidP="003C2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3C2A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0F9E7317" w14:textId="34EE01BA" w:rsidR="004A336E" w:rsidRDefault="0022479F" w:rsidP="00236A7E">
      <w:pPr>
        <w:rPr>
          <w:rFonts w:ascii="Calibri" w:hAnsi="Calibri"/>
          <w:b/>
          <w:bCs/>
          <w:sz w:val="20"/>
          <w:szCs w:val="20"/>
          <w:lang w:val="en-US"/>
        </w:rPr>
      </w:pPr>
      <w:r w:rsidRPr="00213DA9">
        <w:rPr>
          <w:lang w:val="en-US"/>
        </w:rPr>
        <w:br w:type="page"/>
      </w:r>
      <w:r w:rsidR="004A336E" w:rsidRPr="00213DA9">
        <w:rPr>
          <w:rFonts w:ascii="Calibri" w:hAnsi="Calibri"/>
          <w:b/>
          <w:bCs/>
          <w:sz w:val="20"/>
          <w:szCs w:val="20"/>
          <w:lang w:val="en-US"/>
        </w:rPr>
        <w:lastRenderedPageBreak/>
        <w:t xml:space="preserve">4. </w:t>
      </w:r>
      <w:r w:rsidR="00213DA9" w:rsidRPr="00213DA9">
        <w:rPr>
          <w:rFonts w:ascii="Calibri" w:hAnsi="Calibri"/>
          <w:b/>
          <w:bCs/>
          <w:sz w:val="20"/>
          <w:szCs w:val="20"/>
          <w:lang w:val="en-US"/>
        </w:rPr>
        <w:t>Regions with award</w:t>
      </w:r>
      <w:r w:rsidR="00213DA9">
        <w:rPr>
          <w:rFonts w:ascii="Calibri" w:hAnsi="Calibri"/>
          <w:b/>
          <w:bCs/>
          <w:sz w:val="20"/>
          <w:szCs w:val="20"/>
          <w:lang w:val="en-US"/>
        </w:rPr>
        <w:t>ed</w:t>
      </w:r>
      <w:r w:rsidR="00213DA9" w:rsidRPr="00213DA9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="00213DA9">
        <w:rPr>
          <w:rFonts w:ascii="Calibri" w:hAnsi="Calibri"/>
          <w:b/>
          <w:bCs/>
          <w:sz w:val="20"/>
          <w:szCs w:val="20"/>
          <w:lang w:val="en-US"/>
        </w:rPr>
        <w:t>beaches</w:t>
      </w:r>
      <w:r w:rsidR="00FE0CFB">
        <w:rPr>
          <w:rFonts w:ascii="Calibri" w:hAnsi="Calibri"/>
          <w:b/>
          <w:bCs/>
          <w:sz w:val="20"/>
          <w:szCs w:val="20"/>
          <w:lang w:val="en-US"/>
        </w:rPr>
        <w:t xml:space="preserve">, </w:t>
      </w:r>
      <w:r w:rsidR="00213DA9" w:rsidRPr="00213DA9">
        <w:rPr>
          <w:rFonts w:ascii="Calibri" w:hAnsi="Calibri"/>
          <w:b/>
          <w:bCs/>
          <w:sz w:val="20"/>
          <w:szCs w:val="20"/>
          <w:lang w:val="en-US"/>
        </w:rPr>
        <w:t>marinas</w:t>
      </w:r>
      <w:r w:rsidR="00FE0CFB">
        <w:rPr>
          <w:rFonts w:ascii="Calibri" w:hAnsi="Calibri"/>
          <w:b/>
          <w:bCs/>
          <w:sz w:val="20"/>
          <w:szCs w:val="20"/>
          <w:lang w:val="en-US"/>
        </w:rPr>
        <w:t xml:space="preserve"> and tourism boats</w:t>
      </w:r>
      <w:r w:rsidR="00B252DB">
        <w:rPr>
          <w:rFonts w:ascii="Calibri" w:hAnsi="Calibri"/>
          <w:b/>
          <w:bCs/>
          <w:sz w:val="20"/>
          <w:szCs w:val="20"/>
          <w:lang w:val="en-US"/>
        </w:rPr>
        <w:br/>
      </w:r>
    </w:p>
    <w:tbl>
      <w:tblPr>
        <w:tblW w:w="10438" w:type="dxa"/>
        <w:tblLook w:val="04A0" w:firstRow="1" w:lastRow="0" w:firstColumn="1" w:lastColumn="0" w:noHBand="0" w:noVBand="1"/>
      </w:tblPr>
      <w:tblGrid>
        <w:gridCol w:w="1444"/>
        <w:gridCol w:w="763"/>
        <w:gridCol w:w="760"/>
        <w:gridCol w:w="758"/>
        <w:gridCol w:w="763"/>
        <w:gridCol w:w="760"/>
        <w:gridCol w:w="758"/>
        <w:gridCol w:w="763"/>
        <w:gridCol w:w="760"/>
        <w:gridCol w:w="758"/>
        <w:gridCol w:w="763"/>
        <w:gridCol w:w="760"/>
        <w:gridCol w:w="758"/>
      </w:tblGrid>
      <w:tr w:rsidR="00FE0CFB" w:rsidRPr="00941169" w14:paraId="4E4F652F" w14:textId="77777777" w:rsidTr="00FE0CFB">
        <w:trPr>
          <w:trHeight w:val="315"/>
        </w:trPr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BACC6"/>
            <w:noWrap/>
            <w:vAlign w:val="center"/>
            <w:hideMark/>
          </w:tcPr>
          <w:p w14:paraId="4C6E8C8E" w14:textId="1AC14341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FE0C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Regions</w:t>
            </w:r>
            <w:proofErr w:type="spellEnd"/>
          </w:p>
        </w:tc>
        <w:tc>
          <w:tcPr>
            <w:tcW w:w="2281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4813009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  <w:tc>
          <w:tcPr>
            <w:tcW w:w="2343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1C09CAD7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185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3EB75FDD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1BE57F3F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2024</w:t>
            </w:r>
          </w:p>
        </w:tc>
      </w:tr>
      <w:tr w:rsidR="00FE0CFB" w:rsidRPr="00941169" w14:paraId="58C376A9" w14:textId="77777777" w:rsidTr="00FE0CFB">
        <w:trPr>
          <w:trHeight w:val="600"/>
        </w:trPr>
        <w:tc>
          <w:tcPr>
            <w:tcW w:w="1444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BACC6"/>
            <w:noWrap/>
            <w:vAlign w:val="center"/>
            <w:hideMark/>
          </w:tcPr>
          <w:p w14:paraId="56E998FC" w14:textId="77777777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1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A9EDE60" w14:textId="09A60836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Beaches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BC5F91F" w14:textId="624F0F55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Marinas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4F2D17D" w14:textId="67AA4288" w:rsidR="00FE0CFB" w:rsidRPr="00FE0CFB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16"/>
                <w:szCs w:val="16"/>
                <w:lang w:val="en-US"/>
              </w:rPr>
              <w:t>Tourism Boats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25B56DE" w14:textId="79AE74E5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Beaches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5204DCD" w14:textId="5BF5CC5B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Marinas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355926F" w14:textId="0DBF3D91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Tourism</w:t>
            </w:r>
            <w:proofErr w:type="spellEnd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Boats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4DF6174" w14:textId="42A230B9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Beaches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8AA4A4E" w14:textId="1CC99680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Marinas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7F1376E" w14:textId="7D9DDD7F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Tourism</w:t>
            </w:r>
            <w:proofErr w:type="spellEnd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Boats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BE82711" w14:textId="0FDA60F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Beaches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2F822E" w14:textId="1CD40872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Marinas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DA1F1BB" w14:textId="27CACE55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Tourism</w:t>
            </w:r>
            <w:proofErr w:type="spellEnd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FE0CFB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Boats</w:t>
            </w:r>
            <w:proofErr w:type="spellEnd"/>
          </w:p>
        </w:tc>
      </w:tr>
      <w:tr w:rsidR="00FE0CFB" w:rsidRPr="00941169" w14:paraId="66E8A8E8" w14:textId="77777777" w:rsidTr="00FE0CFB">
        <w:trPr>
          <w:trHeight w:val="315"/>
        </w:trPr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5DAC2887" w14:textId="278CDEFE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Crete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09BBBE7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184663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F52D30E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7778FF6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0DA9BF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D9E5D80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F75BA4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277701C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B14BF03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5F08B9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827EDDA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EDCC7C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0CFB" w:rsidRPr="00941169" w14:paraId="5015AF1E" w14:textId="77777777" w:rsidTr="00FE0CFB">
        <w:trPr>
          <w:trHeight w:val="52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6A4AC0B" w14:textId="3577EB36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Central</w:t>
            </w:r>
            <w:proofErr w:type="spellEnd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Macedonia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668DAB7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F9B8B9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D46723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298DD2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D692977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6687D3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1988FA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4CBF05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ED0A21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4E7D7D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D508B5A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5FEEEA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FE0CFB" w:rsidRPr="00941169" w14:paraId="231B97C1" w14:textId="77777777" w:rsidTr="00FE0CFB">
        <w:trPr>
          <w:trHeight w:val="31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6AEBEBE3" w14:textId="55BC3652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South</w:t>
            </w:r>
            <w:proofErr w:type="spellEnd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Aegean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7C5431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AB010C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C541EC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22D5D9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16CEED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B132E07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9D9BBC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1059717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E82000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C471E7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F68F3C6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85D01D1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0CFB" w:rsidRPr="00941169" w14:paraId="0B07EFF8" w14:textId="77777777" w:rsidTr="00FE0CFB">
        <w:trPr>
          <w:trHeight w:val="52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74997F15" w14:textId="42F0BE70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North Aegean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FAD3CC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4011A0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950247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293730C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DB1655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9893CC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0ED826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2B0504E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105A4A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08AEFE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D22BBE7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88F42F1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0CFB" w:rsidRPr="00941169" w14:paraId="6704B5EC" w14:textId="77777777" w:rsidTr="00FE0CFB">
        <w:trPr>
          <w:trHeight w:val="31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A8DBD75" w14:textId="5BB8AC41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Ionian </w:t>
            </w: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Islands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AAA0C7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8AD1EB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47FA15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F5CE75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A24981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8EB013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A9AA5E6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9DB3941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A303E2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7CCC88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63536D6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2858323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E0CFB" w:rsidRPr="00941169" w14:paraId="1683AD59" w14:textId="77777777" w:rsidTr="00FE0CFB">
        <w:trPr>
          <w:trHeight w:val="31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3AC40144" w14:textId="5BC922F4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Peloponnese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C716213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4CC3A9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9F145FE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816FA8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4955A3E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0B3D08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D53498A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F39416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28FA3AD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B86FCC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49C9C2A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71FB58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FE0CFB" w:rsidRPr="00941169" w14:paraId="3E18526C" w14:textId="77777777" w:rsidTr="00FE0CFB">
        <w:trPr>
          <w:trHeight w:val="31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549DF6E3" w14:textId="5595160A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Thessaly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B154E36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B664F1A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EF557F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53D399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8D6FDA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ACD67B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5111AAC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C38F2A1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FC0E28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BF3F4A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4EBE973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967CC61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FE0CFB" w:rsidRPr="00941169" w14:paraId="61C47435" w14:textId="77777777" w:rsidTr="00FE0CFB">
        <w:trPr>
          <w:trHeight w:val="52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61EC104" w14:textId="4988F6FD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Central</w:t>
            </w:r>
            <w:proofErr w:type="spellEnd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Greece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DF90BE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FC09E2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B7FB21C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CE08648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C8C552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EAB2FE0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8589080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8AC362C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1A70E41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0DA860A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A5510D6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C73CE76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E0CFB" w:rsidRPr="00941169" w14:paraId="13E4AFC5" w14:textId="77777777" w:rsidTr="00FE0CFB">
        <w:trPr>
          <w:trHeight w:val="780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8AB124F" w14:textId="6A70DB84" w:rsidR="00FE0CFB" w:rsidRPr="00FE0CFB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East </w:t>
            </w: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Macedonia</w:t>
            </w:r>
            <w:proofErr w:type="spellEnd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Thr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ace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EA409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6BD675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B31E65F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45F90B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13FC440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658AA2E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285AC3C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D2D47A6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D227A9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EC5605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50E156A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858709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E0CFB" w:rsidRPr="00941169" w14:paraId="220F75D5" w14:textId="77777777" w:rsidTr="00FE0CFB">
        <w:trPr>
          <w:trHeight w:val="31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737DAA7" w14:textId="14A0D55F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Attica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4CC1A73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51F8930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DEE75C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35E5DA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63AE5F1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C94436F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EEC0750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FE169FF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5AC1EA0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71FA26F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3A7730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9F40923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E0CFB" w:rsidRPr="00941169" w14:paraId="303EEEDA" w14:textId="77777777" w:rsidTr="00FE0CFB">
        <w:trPr>
          <w:trHeight w:val="52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628386E" w14:textId="09A10187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West</w:t>
            </w:r>
            <w:proofErr w:type="spellEnd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Greece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009BBD1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076EAF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D20B56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ADB5E8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CC60010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2FD4771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9AAADE4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3DDD6A0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07F86F3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768F569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09BB4E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076FFC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0CFB" w:rsidRPr="00941169" w14:paraId="7E6D6DF6" w14:textId="77777777" w:rsidTr="00FE0CFB">
        <w:trPr>
          <w:trHeight w:val="315"/>
        </w:trPr>
        <w:tc>
          <w:tcPr>
            <w:tcW w:w="1444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795DE334" w14:textId="4FF1DF68" w:rsidR="00FE0CFB" w:rsidRPr="00941169" w:rsidRDefault="00FE0CFB" w:rsidP="002214B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E0CFB">
              <w:rPr>
                <w:rFonts w:ascii="Calibri" w:hAnsi="Calibri" w:cs="Calibri"/>
                <w:color w:val="000000"/>
                <w:sz w:val="20"/>
                <w:szCs w:val="20"/>
              </w:rPr>
              <w:t>Εpirus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1E24312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033C2B7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CC18A4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7E358B6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7CEEA7A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806122E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BF4299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0ECF04F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CCBC7BD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0BA6A9C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A98D16B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3A6BB55" w14:textId="77777777" w:rsidR="00FE0CFB" w:rsidRPr="00941169" w:rsidRDefault="00FE0CFB" w:rsidP="002214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14:paraId="077A65D5" w14:textId="77777777" w:rsidR="00FE0CFB" w:rsidRPr="00213DA9" w:rsidRDefault="00FE0CFB" w:rsidP="00236A7E">
      <w:pPr>
        <w:rPr>
          <w:rFonts w:ascii="Calibri" w:hAnsi="Calibri"/>
          <w:b/>
          <w:bCs/>
          <w:sz w:val="20"/>
          <w:szCs w:val="20"/>
          <w:lang w:val="en-US"/>
        </w:rPr>
      </w:pPr>
    </w:p>
    <w:p w14:paraId="29E054DF" w14:textId="77777777" w:rsidR="00E8512C" w:rsidRDefault="00E8512C" w:rsidP="00360066">
      <w:pPr>
        <w:spacing w:after="240"/>
        <w:rPr>
          <w:rFonts w:ascii="Calibri" w:hAnsi="Calibri"/>
          <w:b/>
          <w:bCs/>
          <w:sz w:val="20"/>
          <w:szCs w:val="20"/>
        </w:rPr>
      </w:pPr>
    </w:p>
    <w:p w14:paraId="7CE6B15D" w14:textId="1CD2C943" w:rsidR="005737F3" w:rsidRPr="005737F3" w:rsidRDefault="00611499" w:rsidP="005737F3">
      <w:pPr>
        <w:pStyle w:val="a3"/>
        <w:numPr>
          <w:ilvl w:val="0"/>
          <w:numId w:val="2"/>
        </w:num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  <w:proofErr w:type="spellStart"/>
      <w:r w:rsidRPr="00611499">
        <w:rPr>
          <w:rFonts w:ascii="Calibri" w:hAnsi="Calibri"/>
          <w:b/>
          <w:bCs/>
          <w:sz w:val="20"/>
          <w:szCs w:val="20"/>
        </w:rPr>
        <w:t>Ranking</w:t>
      </w:r>
      <w:proofErr w:type="spellEnd"/>
      <w:r w:rsidRPr="00611499">
        <w:rPr>
          <w:rFonts w:ascii="Calibri" w:hAnsi="Calibri"/>
          <w:b/>
          <w:bCs/>
          <w:sz w:val="20"/>
          <w:szCs w:val="20"/>
        </w:rPr>
        <w:t xml:space="preserve"> of </w:t>
      </w:r>
      <w:proofErr w:type="spellStart"/>
      <w:r w:rsidRPr="00611499">
        <w:rPr>
          <w:rFonts w:ascii="Calibri" w:hAnsi="Calibri"/>
          <w:b/>
          <w:bCs/>
          <w:sz w:val="20"/>
          <w:szCs w:val="20"/>
        </w:rPr>
        <w:t>countries</w:t>
      </w:r>
      <w:proofErr w:type="spellEnd"/>
      <w:r w:rsidRPr="00611499">
        <w:rPr>
          <w:rFonts w:ascii="Calibri" w:hAnsi="Calibri"/>
          <w:b/>
          <w:bCs/>
          <w:sz w:val="20"/>
          <w:szCs w:val="20"/>
        </w:rPr>
        <w:t xml:space="preserve"> </w:t>
      </w:r>
      <w:r w:rsidR="005737F3" w:rsidRPr="005737F3">
        <w:rPr>
          <w:rFonts w:ascii="Calibri" w:hAnsi="Calibri"/>
          <w:b/>
          <w:bCs/>
          <w:sz w:val="20"/>
          <w:szCs w:val="20"/>
        </w:rPr>
        <w:t xml:space="preserve"> </w:t>
      </w:r>
    </w:p>
    <w:p w14:paraId="392F3E56" w14:textId="77777777" w:rsidR="005737F3" w:rsidRPr="00271FC9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5737F3" w:rsidRPr="003C2AFD" w14:paraId="25EA2215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1F30F15A" w14:textId="77777777" w:rsidR="00611499" w:rsidRPr="00611499" w:rsidRDefault="00611499" w:rsidP="0061149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14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 terms of the number of total awards </w:t>
            </w:r>
          </w:p>
          <w:p w14:paraId="4EAB8A6C" w14:textId="7B7468F6" w:rsidR="005737F3" w:rsidRPr="00611499" w:rsidRDefault="00611499" w:rsidP="0061149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114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beaches</w:t>
            </w:r>
            <w:r w:rsidRPr="006114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marinas and tourist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boats</w:t>
            </w:r>
            <w:r w:rsidRPr="006114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</w:tr>
      <w:tr w:rsidR="005737F3" w:rsidRPr="004D086C" w14:paraId="5E4A52A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222A5918" w14:textId="77777777" w:rsidR="005737F3" w:rsidRPr="00271FC9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2" w:name="_Hlk167271192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4DA8C2E9" w14:textId="44B52EAE" w:rsidR="005737F3" w:rsidRPr="00611499" w:rsidRDefault="00611499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Spain</w:t>
            </w:r>
          </w:p>
        </w:tc>
      </w:tr>
      <w:tr w:rsidR="005737F3" w:rsidRPr="004D086C" w14:paraId="75D59A90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45129EE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18C26CD3" w14:textId="0006610E" w:rsidR="005737F3" w:rsidRPr="00611499" w:rsidRDefault="00611499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Greece</w:t>
            </w:r>
          </w:p>
        </w:tc>
      </w:tr>
      <w:tr w:rsidR="005737F3" w:rsidRPr="004D086C" w14:paraId="4F11CBE7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978432" w14:textId="77777777" w:rsidR="005737F3" w:rsidRPr="00271FC9" w:rsidRDefault="005737F3" w:rsidP="00141B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35B72BA3" w14:textId="79E185CC" w:rsidR="005737F3" w:rsidRPr="00611499" w:rsidRDefault="00611499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Turkey</w:t>
            </w:r>
          </w:p>
        </w:tc>
      </w:tr>
      <w:tr w:rsidR="005737F3" w:rsidRPr="004D086C" w14:paraId="23C2531C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8C845E4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362E2807" w14:textId="1965278C" w:rsidR="005737F3" w:rsidRPr="00611499" w:rsidRDefault="00611499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Italy</w:t>
            </w:r>
          </w:p>
        </w:tc>
      </w:tr>
      <w:tr w:rsidR="005737F3" w:rsidRPr="004D086C" w14:paraId="5179E9C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0FB2658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6DFB019E" w14:textId="4C7CF554" w:rsidR="005737F3" w:rsidRPr="00611499" w:rsidRDefault="00611499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France</w:t>
            </w:r>
          </w:p>
        </w:tc>
      </w:tr>
      <w:tr w:rsidR="005737F3" w:rsidRPr="004D086C" w14:paraId="047AF1B1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4D0A8056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26EA458D" w14:textId="216368D8" w:rsidR="005737F3" w:rsidRPr="00611499" w:rsidRDefault="00611499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Portugal</w:t>
            </w:r>
          </w:p>
        </w:tc>
      </w:tr>
      <w:bookmarkEnd w:id="2"/>
    </w:tbl>
    <w:p w14:paraId="7B96C101" w14:textId="77777777" w:rsidR="005737F3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5737F3" w:rsidRPr="003C2AFD" w14:paraId="3642B09D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61773BEC" w14:textId="710FBBAB" w:rsidR="005737F3" w:rsidRPr="00611499" w:rsidRDefault="00611499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114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 terms of the number of awarded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beaches</w:t>
            </w:r>
          </w:p>
        </w:tc>
      </w:tr>
      <w:tr w:rsidR="00611499" w:rsidRPr="004D086C" w14:paraId="60B84FA4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377E55BF" w14:textId="77777777" w:rsidR="00611499" w:rsidRPr="00271FC9" w:rsidRDefault="00611499" w:rsidP="0061149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4AC4AA5" w14:textId="3536A872" w:rsidR="00611499" w:rsidRPr="004D086C" w:rsidRDefault="00611499" w:rsidP="00611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Spain</w:t>
            </w:r>
          </w:p>
        </w:tc>
      </w:tr>
      <w:tr w:rsidR="00611499" w:rsidRPr="004D086C" w14:paraId="3AE8514D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9D42D28" w14:textId="77777777" w:rsidR="00611499" w:rsidRPr="004D086C" w:rsidRDefault="00611499" w:rsidP="0061149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7BD5248E" w14:textId="5E0C652F" w:rsidR="00611499" w:rsidRPr="004D086C" w:rsidRDefault="00611499" w:rsidP="00611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Greece</w:t>
            </w:r>
          </w:p>
        </w:tc>
      </w:tr>
      <w:tr w:rsidR="00611499" w:rsidRPr="004D086C" w14:paraId="4475643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D83B83B" w14:textId="77777777" w:rsidR="00611499" w:rsidRPr="00271FC9" w:rsidRDefault="00611499" w:rsidP="006114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413FB7A7" w14:textId="4076ADB2" w:rsidR="00611499" w:rsidRPr="004D086C" w:rsidRDefault="00611499" w:rsidP="00611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Turkey</w:t>
            </w:r>
          </w:p>
        </w:tc>
      </w:tr>
      <w:tr w:rsidR="00611499" w:rsidRPr="004D086C" w14:paraId="5EAFECA9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691CCE5" w14:textId="77777777" w:rsidR="00611499" w:rsidRPr="004D086C" w:rsidRDefault="00611499" w:rsidP="0061149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26E5B44" w14:textId="22B43BA5" w:rsidR="00611499" w:rsidRPr="00271FC9" w:rsidRDefault="00611499" w:rsidP="00611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Italy</w:t>
            </w:r>
          </w:p>
        </w:tc>
      </w:tr>
      <w:tr w:rsidR="00611499" w:rsidRPr="004D086C" w14:paraId="2106222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16E8A4" w14:textId="77777777" w:rsidR="00611499" w:rsidRPr="004D086C" w:rsidRDefault="00611499" w:rsidP="0061149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6FE78C81" w14:textId="5A1D04BB" w:rsidR="00611499" w:rsidRPr="004D086C" w:rsidRDefault="00611499" w:rsidP="00611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France</w:t>
            </w:r>
          </w:p>
        </w:tc>
      </w:tr>
      <w:tr w:rsidR="00611499" w:rsidRPr="004D086C" w14:paraId="7E522094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03592496" w14:textId="77777777" w:rsidR="00611499" w:rsidRPr="004D086C" w:rsidRDefault="00611499" w:rsidP="0061149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DDD4FFC" w14:textId="35A28488" w:rsidR="00611499" w:rsidRPr="004D086C" w:rsidRDefault="00611499" w:rsidP="00611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>Portugal</w:t>
            </w:r>
          </w:p>
        </w:tc>
      </w:tr>
    </w:tbl>
    <w:p w14:paraId="2FB8CA26" w14:textId="77777777" w:rsidR="005737F3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</w:p>
    <w:sectPr w:rsidR="005737F3" w:rsidSect="00236A7E">
      <w:type w:val="continuous"/>
      <w:pgSz w:w="11906" w:h="16838"/>
      <w:pgMar w:top="1135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41EF7"/>
    <w:multiLevelType w:val="hybridMultilevel"/>
    <w:tmpl w:val="FF4A7ABC"/>
    <w:lvl w:ilvl="0" w:tplc="0CC8B45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F830D3"/>
    <w:multiLevelType w:val="hybridMultilevel"/>
    <w:tmpl w:val="EF645632"/>
    <w:lvl w:ilvl="0" w:tplc="A37C6E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1175972">
    <w:abstractNumId w:val="1"/>
  </w:num>
  <w:num w:numId="2" w16cid:durableId="174294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6E"/>
    <w:rsid w:val="00004982"/>
    <w:rsid w:val="00007AA1"/>
    <w:rsid w:val="0001218F"/>
    <w:rsid w:val="0001641B"/>
    <w:rsid w:val="00025FD5"/>
    <w:rsid w:val="00033497"/>
    <w:rsid w:val="000439F3"/>
    <w:rsid w:val="00051A8E"/>
    <w:rsid w:val="000532A3"/>
    <w:rsid w:val="000574F7"/>
    <w:rsid w:val="00060A72"/>
    <w:rsid w:val="00065564"/>
    <w:rsid w:val="00080622"/>
    <w:rsid w:val="000843BC"/>
    <w:rsid w:val="00086151"/>
    <w:rsid w:val="000914CF"/>
    <w:rsid w:val="000925D2"/>
    <w:rsid w:val="00096CBE"/>
    <w:rsid w:val="000A1313"/>
    <w:rsid w:val="000A20F3"/>
    <w:rsid w:val="000A254E"/>
    <w:rsid w:val="000A299F"/>
    <w:rsid w:val="000A78DF"/>
    <w:rsid w:val="000C04F5"/>
    <w:rsid w:val="000E2493"/>
    <w:rsid w:val="000E2D5D"/>
    <w:rsid w:val="000F02F8"/>
    <w:rsid w:val="00104F60"/>
    <w:rsid w:val="001224F7"/>
    <w:rsid w:val="00134AAF"/>
    <w:rsid w:val="00137AE2"/>
    <w:rsid w:val="00141BF3"/>
    <w:rsid w:val="00143849"/>
    <w:rsid w:val="00154785"/>
    <w:rsid w:val="001604B5"/>
    <w:rsid w:val="00161F5C"/>
    <w:rsid w:val="0016282B"/>
    <w:rsid w:val="00162C00"/>
    <w:rsid w:val="00165297"/>
    <w:rsid w:val="00174D47"/>
    <w:rsid w:val="00184640"/>
    <w:rsid w:val="0018528A"/>
    <w:rsid w:val="00185BB8"/>
    <w:rsid w:val="0019178C"/>
    <w:rsid w:val="00197459"/>
    <w:rsid w:val="001C22BC"/>
    <w:rsid w:val="001C26E8"/>
    <w:rsid w:val="001C41C3"/>
    <w:rsid w:val="001C795E"/>
    <w:rsid w:val="001D0E2A"/>
    <w:rsid w:val="001E7C6C"/>
    <w:rsid w:val="001F2691"/>
    <w:rsid w:val="00203A74"/>
    <w:rsid w:val="00207201"/>
    <w:rsid w:val="002139AF"/>
    <w:rsid w:val="00213DA9"/>
    <w:rsid w:val="00213E20"/>
    <w:rsid w:val="00215163"/>
    <w:rsid w:val="0021788A"/>
    <w:rsid w:val="0022479F"/>
    <w:rsid w:val="00227A8C"/>
    <w:rsid w:val="0023244A"/>
    <w:rsid w:val="00234B79"/>
    <w:rsid w:val="002358AE"/>
    <w:rsid w:val="0023611F"/>
    <w:rsid w:val="00236A7E"/>
    <w:rsid w:val="0024342E"/>
    <w:rsid w:val="002440C8"/>
    <w:rsid w:val="00245B8A"/>
    <w:rsid w:val="00246BE1"/>
    <w:rsid w:val="00253CCE"/>
    <w:rsid w:val="002638BC"/>
    <w:rsid w:val="00265A0B"/>
    <w:rsid w:val="00270979"/>
    <w:rsid w:val="00271FC9"/>
    <w:rsid w:val="002739D2"/>
    <w:rsid w:val="00275C31"/>
    <w:rsid w:val="00295320"/>
    <w:rsid w:val="00296136"/>
    <w:rsid w:val="002B169C"/>
    <w:rsid w:val="002B3733"/>
    <w:rsid w:val="002B5A19"/>
    <w:rsid w:val="002B6B8F"/>
    <w:rsid w:val="002C0938"/>
    <w:rsid w:val="002C2C1C"/>
    <w:rsid w:val="002C7B4A"/>
    <w:rsid w:val="002D687E"/>
    <w:rsid w:val="002E549A"/>
    <w:rsid w:val="002F170C"/>
    <w:rsid w:val="002F2AC0"/>
    <w:rsid w:val="002F78B2"/>
    <w:rsid w:val="00326E5E"/>
    <w:rsid w:val="003332F6"/>
    <w:rsid w:val="00351CDD"/>
    <w:rsid w:val="003552AA"/>
    <w:rsid w:val="00356930"/>
    <w:rsid w:val="00360066"/>
    <w:rsid w:val="00373ECD"/>
    <w:rsid w:val="003851C6"/>
    <w:rsid w:val="00390451"/>
    <w:rsid w:val="0039065D"/>
    <w:rsid w:val="00392F6B"/>
    <w:rsid w:val="0039638F"/>
    <w:rsid w:val="003965C0"/>
    <w:rsid w:val="003B0A2D"/>
    <w:rsid w:val="003B3982"/>
    <w:rsid w:val="003B5ADB"/>
    <w:rsid w:val="003C27E2"/>
    <w:rsid w:val="003C2AFD"/>
    <w:rsid w:val="003D0745"/>
    <w:rsid w:val="003D2CDB"/>
    <w:rsid w:val="003D3D98"/>
    <w:rsid w:val="003D779A"/>
    <w:rsid w:val="00406C97"/>
    <w:rsid w:val="004314F4"/>
    <w:rsid w:val="00433C23"/>
    <w:rsid w:val="00434B7E"/>
    <w:rsid w:val="00443D83"/>
    <w:rsid w:val="00447504"/>
    <w:rsid w:val="00452915"/>
    <w:rsid w:val="00455BE5"/>
    <w:rsid w:val="00465398"/>
    <w:rsid w:val="00470CAA"/>
    <w:rsid w:val="00471816"/>
    <w:rsid w:val="004827AF"/>
    <w:rsid w:val="00482FD3"/>
    <w:rsid w:val="0048729E"/>
    <w:rsid w:val="00487C55"/>
    <w:rsid w:val="00497214"/>
    <w:rsid w:val="00497DF5"/>
    <w:rsid w:val="004A1574"/>
    <w:rsid w:val="004A205C"/>
    <w:rsid w:val="004A336E"/>
    <w:rsid w:val="004A605D"/>
    <w:rsid w:val="004B5221"/>
    <w:rsid w:val="004C04C3"/>
    <w:rsid w:val="004C32E0"/>
    <w:rsid w:val="004D086C"/>
    <w:rsid w:val="004D6E2D"/>
    <w:rsid w:val="004E7D13"/>
    <w:rsid w:val="004F2AFE"/>
    <w:rsid w:val="004F66F3"/>
    <w:rsid w:val="004F7EA5"/>
    <w:rsid w:val="00521342"/>
    <w:rsid w:val="005221A7"/>
    <w:rsid w:val="00523686"/>
    <w:rsid w:val="005370BF"/>
    <w:rsid w:val="00540070"/>
    <w:rsid w:val="00547D80"/>
    <w:rsid w:val="00556AEC"/>
    <w:rsid w:val="00561C11"/>
    <w:rsid w:val="00564716"/>
    <w:rsid w:val="005737F3"/>
    <w:rsid w:val="00581DB3"/>
    <w:rsid w:val="00582484"/>
    <w:rsid w:val="0058555A"/>
    <w:rsid w:val="00593E4C"/>
    <w:rsid w:val="005A1459"/>
    <w:rsid w:val="005A3751"/>
    <w:rsid w:val="005A5D6F"/>
    <w:rsid w:val="005B02D0"/>
    <w:rsid w:val="005B23EB"/>
    <w:rsid w:val="005C4048"/>
    <w:rsid w:val="005D2217"/>
    <w:rsid w:val="005D4399"/>
    <w:rsid w:val="005D58DB"/>
    <w:rsid w:val="005E3C78"/>
    <w:rsid w:val="005E4559"/>
    <w:rsid w:val="005F754F"/>
    <w:rsid w:val="005F797F"/>
    <w:rsid w:val="00600B37"/>
    <w:rsid w:val="00601E56"/>
    <w:rsid w:val="006021A3"/>
    <w:rsid w:val="00603108"/>
    <w:rsid w:val="00605821"/>
    <w:rsid w:val="00611499"/>
    <w:rsid w:val="00615135"/>
    <w:rsid w:val="00621BB0"/>
    <w:rsid w:val="00635814"/>
    <w:rsid w:val="006443B1"/>
    <w:rsid w:val="006444F3"/>
    <w:rsid w:val="00650572"/>
    <w:rsid w:val="00694FAD"/>
    <w:rsid w:val="0069526E"/>
    <w:rsid w:val="006A0CF9"/>
    <w:rsid w:val="006A121D"/>
    <w:rsid w:val="006A2BCF"/>
    <w:rsid w:val="006A2CBE"/>
    <w:rsid w:val="006A6945"/>
    <w:rsid w:val="006B326C"/>
    <w:rsid w:val="006B46CC"/>
    <w:rsid w:val="006C3BCF"/>
    <w:rsid w:val="006C735F"/>
    <w:rsid w:val="006D7381"/>
    <w:rsid w:val="006E19FB"/>
    <w:rsid w:val="006E3764"/>
    <w:rsid w:val="006E3B8D"/>
    <w:rsid w:val="0070144F"/>
    <w:rsid w:val="00705323"/>
    <w:rsid w:val="00707821"/>
    <w:rsid w:val="00710070"/>
    <w:rsid w:val="00712894"/>
    <w:rsid w:val="0071520C"/>
    <w:rsid w:val="007167CB"/>
    <w:rsid w:val="0072680A"/>
    <w:rsid w:val="00726BE9"/>
    <w:rsid w:val="00743EBC"/>
    <w:rsid w:val="007538F1"/>
    <w:rsid w:val="00760307"/>
    <w:rsid w:val="0077128F"/>
    <w:rsid w:val="00781635"/>
    <w:rsid w:val="00791719"/>
    <w:rsid w:val="00797605"/>
    <w:rsid w:val="007B2ADA"/>
    <w:rsid w:val="007B747C"/>
    <w:rsid w:val="007C1B66"/>
    <w:rsid w:val="007C27A5"/>
    <w:rsid w:val="007F1B80"/>
    <w:rsid w:val="00802613"/>
    <w:rsid w:val="0080279A"/>
    <w:rsid w:val="00803625"/>
    <w:rsid w:val="00815B07"/>
    <w:rsid w:val="00816218"/>
    <w:rsid w:val="00816633"/>
    <w:rsid w:val="00827398"/>
    <w:rsid w:val="00834C19"/>
    <w:rsid w:val="008352E4"/>
    <w:rsid w:val="00836410"/>
    <w:rsid w:val="00841840"/>
    <w:rsid w:val="00843275"/>
    <w:rsid w:val="0084440E"/>
    <w:rsid w:val="008525C4"/>
    <w:rsid w:val="00853F1E"/>
    <w:rsid w:val="0085422B"/>
    <w:rsid w:val="00872C96"/>
    <w:rsid w:val="00875142"/>
    <w:rsid w:val="00884D63"/>
    <w:rsid w:val="008A2D18"/>
    <w:rsid w:val="008B6278"/>
    <w:rsid w:val="008C01AF"/>
    <w:rsid w:val="008C344C"/>
    <w:rsid w:val="008C79D8"/>
    <w:rsid w:val="008D016C"/>
    <w:rsid w:val="008D3B35"/>
    <w:rsid w:val="008D5FEC"/>
    <w:rsid w:val="008D6905"/>
    <w:rsid w:val="008E2650"/>
    <w:rsid w:val="008F2DD4"/>
    <w:rsid w:val="00903501"/>
    <w:rsid w:val="0090652F"/>
    <w:rsid w:val="009102C8"/>
    <w:rsid w:val="00911A3F"/>
    <w:rsid w:val="00915EEE"/>
    <w:rsid w:val="0091659F"/>
    <w:rsid w:val="00921B79"/>
    <w:rsid w:val="00922A76"/>
    <w:rsid w:val="00925764"/>
    <w:rsid w:val="00930433"/>
    <w:rsid w:val="0093194E"/>
    <w:rsid w:val="009366A5"/>
    <w:rsid w:val="009423DE"/>
    <w:rsid w:val="00950C54"/>
    <w:rsid w:val="009514A3"/>
    <w:rsid w:val="00971491"/>
    <w:rsid w:val="00976503"/>
    <w:rsid w:val="00981F69"/>
    <w:rsid w:val="00992704"/>
    <w:rsid w:val="00997186"/>
    <w:rsid w:val="009A0770"/>
    <w:rsid w:val="009B4AD1"/>
    <w:rsid w:val="009D3429"/>
    <w:rsid w:val="009E52C4"/>
    <w:rsid w:val="009E7930"/>
    <w:rsid w:val="009F1172"/>
    <w:rsid w:val="009F53BD"/>
    <w:rsid w:val="009F712E"/>
    <w:rsid w:val="00A17092"/>
    <w:rsid w:val="00A20247"/>
    <w:rsid w:val="00A270D9"/>
    <w:rsid w:val="00A3027B"/>
    <w:rsid w:val="00A34A14"/>
    <w:rsid w:val="00A36A14"/>
    <w:rsid w:val="00A422D6"/>
    <w:rsid w:val="00A463EC"/>
    <w:rsid w:val="00A47425"/>
    <w:rsid w:val="00A54209"/>
    <w:rsid w:val="00A556AD"/>
    <w:rsid w:val="00A55EBD"/>
    <w:rsid w:val="00A575C0"/>
    <w:rsid w:val="00A72A8E"/>
    <w:rsid w:val="00A73C39"/>
    <w:rsid w:val="00A76381"/>
    <w:rsid w:val="00A76C30"/>
    <w:rsid w:val="00A80DD1"/>
    <w:rsid w:val="00A814F7"/>
    <w:rsid w:val="00A82A2F"/>
    <w:rsid w:val="00A87A40"/>
    <w:rsid w:val="00A90956"/>
    <w:rsid w:val="00A90A05"/>
    <w:rsid w:val="00A9100C"/>
    <w:rsid w:val="00A97C09"/>
    <w:rsid w:val="00AA6D9E"/>
    <w:rsid w:val="00AA7F9E"/>
    <w:rsid w:val="00AB42C6"/>
    <w:rsid w:val="00AB76CD"/>
    <w:rsid w:val="00AC03EC"/>
    <w:rsid w:val="00AD262C"/>
    <w:rsid w:val="00AD5CE0"/>
    <w:rsid w:val="00AD7EAB"/>
    <w:rsid w:val="00AE0CED"/>
    <w:rsid w:val="00AE532E"/>
    <w:rsid w:val="00AF1D85"/>
    <w:rsid w:val="00AF5B2E"/>
    <w:rsid w:val="00B010FD"/>
    <w:rsid w:val="00B14DCC"/>
    <w:rsid w:val="00B252DB"/>
    <w:rsid w:val="00B318B1"/>
    <w:rsid w:val="00B33E01"/>
    <w:rsid w:val="00B543C7"/>
    <w:rsid w:val="00B61D24"/>
    <w:rsid w:val="00B62246"/>
    <w:rsid w:val="00B6473E"/>
    <w:rsid w:val="00B94BB2"/>
    <w:rsid w:val="00BB6F2F"/>
    <w:rsid w:val="00BC3233"/>
    <w:rsid w:val="00BC3419"/>
    <w:rsid w:val="00BC50C7"/>
    <w:rsid w:val="00BE0722"/>
    <w:rsid w:val="00BE389C"/>
    <w:rsid w:val="00BE4F65"/>
    <w:rsid w:val="00BE6B15"/>
    <w:rsid w:val="00C26E43"/>
    <w:rsid w:val="00C2727B"/>
    <w:rsid w:val="00C3152A"/>
    <w:rsid w:val="00C53D04"/>
    <w:rsid w:val="00C6481F"/>
    <w:rsid w:val="00C804B0"/>
    <w:rsid w:val="00C806A9"/>
    <w:rsid w:val="00C90E49"/>
    <w:rsid w:val="00CB4D61"/>
    <w:rsid w:val="00CB7CAE"/>
    <w:rsid w:val="00CD53E2"/>
    <w:rsid w:val="00CD76E3"/>
    <w:rsid w:val="00CD7EAB"/>
    <w:rsid w:val="00CF684B"/>
    <w:rsid w:val="00D1104B"/>
    <w:rsid w:val="00D12377"/>
    <w:rsid w:val="00D16893"/>
    <w:rsid w:val="00D31232"/>
    <w:rsid w:val="00D34782"/>
    <w:rsid w:val="00D43FE8"/>
    <w:rsid w:val="00D57308"/>
    <w:rsid w:val="00D6089B"/>
    <w:rsid w:val="00D615F3"/>
    <w:rsid w:val="00D65A7D"/>
    <w:rsid w:val="00D775C2"/>
    <w:rsid w:val="00D80E31"/>
    <w:rsid w:val="00D91757"/>
    <w:rsid w:val="00D92E82"/>
    <w:rsid w:val="00D95720"/>
    <w:rsid w:val="00DB5875"/>
    <w:rsid w:val="00DC4C2B"/>
    <w:rsid w:val="00DD0662"/>
    <w:rsid w:val="00DE2D22"/>
    <w:rsid w:val="00DE747E"/>
    <w:rsid w:val="00E06B87"/>
    <w:rsid w:val="00E1014C"/>
    <w:rsid w:val="00E25512"/>
    <w:rsid w:val="00E373C0"/>
    <w:rsid w:val="00E44B1A"/>
    <w:rsid w:val="00E53A11"/>
    <w:rsid w:val="00E5714E"/>
    <w:rsid w:val="00E66ADC"/>
    <w:rsid w:val="00E70C8C"/>
    <w:rsid w:val="00E74667"/>
    <w:rsid w:val="00E82D3B"/>
    <w:rsid w:val="00E8459C"/>
    <w:rsid w:val="00E8512C"/>
    <w:rsid w:val="00EB0793"/>
    <w:rsid w:val="00EC2D60"/>
    <w:rsid w:val="00EC36CC"/>
    <w:rsid w:val="00ED3308"/>
    <w:rsid w:val="00ED4A6A"/>
    <w:rsid w:val="00EE06F2"/>
    <w:rsid w:val="00EE2AFD"/>
    <w:rsid w:val="00EE6455"/>
    <w:rsid w:val="00EE6ADF"/>
    <w:rsid w:val="00EF2639"/>
    <w:rsid w:val="00F03766"/>
    <w:rsid w:val="00F044AB"/>
    <w:rsid w:val="00F20186"/>
    <w:rsid w:val="00F33A8B"/>
    <w:rsid w:val="00F519CC"/>
    <w:rsid w:val="00F6177F"/>
    <w:rsid w:val="00F70B08"/>
    <w:rsid w:val="00F70CC5"/>
    <w:rsid w:val="00F759AC"/>
    <w:rsid w:val="00F80B81"/>
    <w:rsid w:val="00F81C69"/>
    <w:rsid w:val="00F82B91"/>
    <w:rsid w:val="00FA5472"/>
    <w:rsid w:val="00FA58A4"/>
    <w:rsid w:val="00FB1DBF"/>
    <w:rsid w:val="00FB2D7B"/>
    <w:rsid w:val="00FB6877"/>
    <w:rsid w:val="00FD057F"/>
    <w:rsid w:val="00FE0CFB"/>
    <w:rsid w:val="00FE47CC"/>
    <w:rsid w:val="00FF11E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1B1C"/>
  <w15:docId w15:val="{7CC3C6CF-622C-4051-94F7-F0B6312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6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1D"/>
    <w:pPr>
      <w:ind w:left="720"/>
      <w:contextualSpacing/>
    </w:pPr>
  </w:style>
  <w:style w:type="table" w:styleId="1-1">
    <w:name w:val="Medium Grid 1 Accent 1"/>
    <w:basedOn w:val="a1"/>
    <w:uiPriority w:val="67"/>
    <w:rsid w:val="00B6473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5">
    <w:name w:val="Medium Grid 1 Accent 5"/>
    <w:basedOn w:val="a1"/>
    <w:uiPriority w:val="67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79C45-C3B7-4090-BFB6-08C78904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4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BLUE FLAG</cp:lastModifiedBy>
  <cp:revision>108</cp:revision>
  <cp:lastPrinted>2024-05-28T10:55:00Z</cp:lastPrinted>
  <dcterms:created xsi:type="dcterms:W3CDTF">2022-04-28T06:12:00Z</dcterms:created>
  <dcterms:modified xsi:type="dcterms:W3CDTF">2024-05-28T11:03:00Z</dcterms:modified>
</cp:coreProperties>
</file>